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9D" w:rsidRDefault="003D057C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05.08.2025г. №96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</w:t>
      </w:r>
      <w:r w:rsidRPr="00004BD8">
        <w:rPr>
          <w:rFonts w:ascii="Arial" w:hAnsi="Arial" w:cs="Arial"/>
          <w:b/>
          <w:sz w:val="32"/>
          <w:szCs w:val="32"/>
        </w:rPr>
        <w:t>Я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004BD8">
        <w:rPr>
          <w:rFonts w:ascii="Arial" w:hAnsi="Arial" w:cs="Arial"/>
          <w:b/>
          <w:sz w:val="32"/>
          <w:szCs w:val="32"/>
        </w:rPr>
        <w:t>Ь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</w:t>
      </w:r>
      <w:r w:rsidRPr="00004BD8">
        <w:rPr>
          <w:rFonts w:ascii="Arial" w:hAnsi="Arial" w:cs="Arial"/>
          <w:b/>
          <w:sz w:val="32"/>
          <w:szCs w:val="32"/>
        </w:rPr>
        <w:t>Н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B149D" w:rsidRPr="00004BD8" w:rsidRDefault="00FB149D" w:rsidP="00FB149D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</w:t>
      </w:r>
      <w:r w:rsidRPr="00004BD8">
        <w:rPr>
          <w:rFonts w:ascii="Arial" w:hAnsi="Arial" w:cs="Arial"/>
          <w:b/>
          <w:sz w:val="32"/>
          <w:szCs w:val="32"/>
        </w:rPr>
        <w:t>Я</w:t>
      </w:r>
    </w:p>
    <w:p w:rsidR="00FB149D" w:rsidRDefault="00FB149D" w:rsidP="00FB149D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ПОСТАНОВЛЕНИЕ</w:t>
      </w:r>
    </w:p>
    <w:p w:rsidR="00FB149D" w:rsidRDefault="00FB149D" w:rsidP="00FB149D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B149D" w:rsidRDefault="00FB149D" w:rsidP="00FB149D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«О</w:t>
      </w:r>
      <w:r w:rsidR="00A85C87">
        <w:rPr>
          <w:rFonts w:ascii="Arial" w:hAnsi="Arial" w:cs="Arial"/>
          <w:b/>
          <w:sz w:val="32"/>
          <w:szCs w:val="32"/>
        </w:rPr>
        <w:t>б актуализации с</w:t>
      </w:r>
      <w:r>
        <w:rPr>
          <w:rFonts w:ascii="Arial" w:hAnsi="Arial" w:cs="Arial"/>
          <w:b/>
          <w:sz w:val="32"/>
          <w:szCs w:val="32"/>
        </w:rPr>
        <w:t xml:space="preserve">хемы </w:t>
      </w:r>
      <w:r w:rsidR="00A85C87">
        <w:rPr>
          <w:rFonts w:ascii="Arial" w:hAnsi="Arial" w:cs="Arial"/>
          <w:b/>
          <w:sz w:val="32"/>
          <w:szCs w:val="32"/>
        </w:rPr>
        <w:t>теплоснабжения р.п. Алексеевск Киренского района Иркутской области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FB149D" w:rsidRPr="00A5128A" w:rsidRDefault="00FB149D" w:rsidP="00FB149D">
      <w:pPr>
        <w:jc w:val="center"/>
        <w:rPr>
          <w:rFonts w:ascii="Arial" w:hAnsi="Arial" w:cs="Arial"/>
          <w:b/>
        </w:rPr>
      </w:pPr>
    </w:p>
    <w:p w:rsidR="00FB149D" w:rsidRPr="00A5128A" w:rsidRDefault="00FB149D" w:rsidP="00FB149D">
      <w:pPr>
        <w:ind w:firstLine="709"/>
        <w:jc w:val="both"/>
        <w:rPr>
          <w:rFonts w:ascii="Arial" w:hAnsi="Arial" w:cs="Arial"/>
        </w:rPr>
      </w:pPr>
      <w:r w:rsidRPr="00A5128A">
        <w:rPr>
          <w:rFonts w:ascii="Arial" w:hAnsi="Arial" w:cs="Arial"/>
        </w:rPr>
        <w:t>В соответствии с Федеральным законом № 131- ФЗ от 06.10.2003</w:t>
      </w:r>
      <w:r>
        <w:rPr>
          <w:rFonts w:ascii="Arial" w:hAnsi="Arial" w:cs="Arial"/>
        </w:rPr>
        <w:t xml:space="preserve"> </w:t>
      </w:r>
      <w:r w:rsidRPr="00A5128A">
        <w:rPr>
          <w:rFonts w:ascii="Arial" w:hAnsi="Arial" w:cs="Arial"/>
        </w:rPr>
        <w:t xml:space="preserve">года. « </w:t>
      </w:r>
      <w:proofErr w:type="gramStart"/>
      <w:r w:rsidRPr="00A5128A">
        <w:rPr>
          <w:rFonts w:ascii="Arial" w:hAnsi="Arial" w:cs="Arial"/>
        </w:rPr>
        <w:t>Об общих принципах организации местного самоуправления в РФ»,</w:t>
      </w:r>
      <w:r>
        <w:rPr>
          <w:rFonts w:ascii="Arial" w:hAnsi="Arial" w:cs="Arial"/>
        </w:rPr>
        <w:t xml:space="preserve"> Федеральным законом от </w:t>
      </w:r>
      <w:r w:rsidR="001E1A95">
        <w:rPr>
          <w:rFonts w:ascii="Arial" w:hAnsi="Arial" w:cs="Arial"/>
        </w:rPr>
        <w:t>27 июня 2010г. №190</w:t>
      </w:r>
      <w:r>
        <w:rPr>
          <w:rFonts w:ascii="Arial" w:hAnsi="Arial" w:cs="Arial"/>
        </w:rPr>
        <w:t xml:space="preserve">-ФЗ «О </w:t>
      </w:r>
      <w:r w:rsidR="001E1A95">
        <w:rPr>
          <w:rFonts w:ascii="Arial" w:hAnsi="Arial" w:cs="Arial"/>
        </w:rPr>
        <w:t>теплоснабжении</w:t>
      </w:r>
      <w:r>
        <w:rPr>
          <w:rFonts w:ascii="Arial" w:hAnsi="Arial" w:cs="Arial"/>
        </w:rPr>
        <w:t xml:space="preserve">», постановлением Правительства Российской Федерации от </w:t>
      </w:r>
      <w:r w:rsidR="001E1A95">
        <w:rPr>
          <w:rFonts w:ascii="Arial" w:hAnsi="Arial" w:cs="Arial"/>
        </w:rPr>
        <w:t>22 февраля 2012 года №154</w:t>
      </w:r>
      <w:r>
        <w:rPr>
          <w:rFonts w:ascii="Arial" w:hAnsi="Arial" w:cs="Arial"/>
        </w:rPr>
        <w:t xml:space="preserve"> «</w:t>
      </w:r>
      <w:r w:rsidR="001E1A95">
        <w:rPr>
          <w:rFonts w:ascii="Arial" w:hAnsi="Arial" w:cs="Arial"/>
        </w:rPr>
        <w:t xml:space="preserve">О требованиях </w:t>
      </w:r>
      <w:r w:rsidR="00BC40B3">
        <w:rPr>
          <w:rFonts w:ascii="Arial" w:hAnsi="Arial" w:cs="Arial"/>
        </w:rPr>
        <w:t>к схемам теплоснабжения, порядку их разработки и утверждения</w:t>
      </w:r>
      <w:r>
        <w:rPr>
          <w:rFonts w:ascii="Arial" w:hAnsi="Arial" w:cs="Arial"/>
        </w:rPr>
        <w:t xml:space="preserve">», руководствуясь </w:t>
      </w:r>
      <w:r w:rsidRPr="00A5128A">
        <w:rPr>
          <w:rFonts w:ascii="Arial" w:hAnsi="Arial" w:cs="Arial"/>
        </w:rPr>
        <w:t>Уставом Алексеевск</w:t>
      </w:r>
      <w:r w:rsidR="003D057C">
        <w:rPr>
          <w:rFonts w:ascii="Arial" w:hAnsi="Arial" w:cs="Arial"/>
        </w:rPr>
        <w:t>ого муниципального образования, рассмотрев обращение ООО ТК «Витим-Лес» исх.№23 от 29.07.2025г.</w:t>
      </w:r>
      <w:proofErr w:type="gramEnd"/>
    </w:p>
    <w:p w:rsidR="00FB149D" w:rsidRPr="00A5128A" w:rsidRDefault="00FB149D" w:rsidP="00FB149D">
      <w:pPr>
        <w:ind w:left="120"/>
        <w:jc w:val="center"/>
        <w:rPr>
          <w:rFonts w:ascii="Arial" w:hAnsi="Arial" w:cs="Arial"/>
        </w:rPr>
      </w:pPr>
    </w:p>
    <w:p w:rsidR="00FB149D" w:rsidRPr="00A5128A" w:rsidRDefault="00FB149D" w:rsidP="00FB149D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 w:rsidRPr="00A5128A">
        <w:rPr>
          <w:rFonts w:ascii="Arial" w:hAnsi="Arial" w:cs="Arial"/>
          <w:b/>
          <w:sz w:val="30"/>
          <w:szCs w:val="30"/>
        </w:rPr>
        <w:t>ПОСТАНОВЛЯЕТ:</w:t>
      </w:r>
    </w:p>
    <w:p w:rsidR="00FB149D" w:rsidRPr="00A5128A" w:rsidRDefault="00FB149D" w:rsidP="00FB149D">
      <w:pPr>
        <w:ind w:left="120"/>
        <w:rPr>
          <w:rFonts w:ascii="Arial" w:hAnsi="Arial" w:cs="Arial"/>
        </w:rPr>
      </w:pPr>
    </w:p>
    <w:p w:rsidR="00FB149D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Актуализировать Схему </w:t>
      </w:r>
      <w:r w:rsidR="0025226D">
        <w:rPr>
          <w:rFonts w:ascii="Arial" w:hAnsi="Arial" w:cs="Arial"/>
        </w:rPr>
        <w:t>теплоснабжения</w:t>
      </w:r>
      <w:r>
        <w:rPr>
          <w:rFonts w:ascii="Arial" w:hAnsi="Arial" w:cs="Arial"/>
        </w:rPr>
        <w:t xml:space="preserve"> </w:t>
      </w:r>
      <w:r w:rsidR="0025226D">
        <w:rPr>
          <w:rFonts w:ascii="Arial" w:hAnsi="Arial" w:cs="Arial"/>
        </w:rPr>
        <w:t>р.п.</w:t>
      </w:r>
      <w:r>
        <w:rPr>
          <w:rFonts w:ascii="Arial" w:hAnsi="Arial" w:cs="Arial"/>
        </w:rPr>
        <w:t xml:space="preserve"> Алексеевск</w:t>
      </w:r>
      <w:r w:rsidR="0025226D">
        <w:rPr>
          <w:rFonts w:ascii="Arial" w:hAnsi="Arial" w:cs="Arial"/>
        </w:rPr>
        <w:t xml:space="preserve"> Киренского района Иркутской области</w:t>
      </w:r>
      <w:r w:rsidRPr="00A5128A">
        <w:rPr>
          <w:rFonts w:ascii="Arial" w:hAnsi="Arial" w:cs="Arial"/>
        </w:rPr>
        <w:t>.</w:t>
      </w:r>
    </w:p>
    <w:p w:rsidR="00FB149D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график мероприятий по актуализации </w:t>
      </w:r>
      <w:r w:rsidR="0025226D">
        <w:rPr>
          <w:rFonts w:ascii="Arial" w:hAnsi="Arial" w:cs="Arial"/>
        </w:rPr>
        <w:t>Схемы теплоснабжения р.п. Алексеевск Киренского района Иркутской области</w:t>
      </w:r>
      <w:r>
        <w:rPr>
          <w:rFonts w:ascii="Arial" w:hAnsi="Arial" w:cs="Arial"/>
        </w:rPr>
        <w:t xml:space="preserve"> (Приложение №1).</w:t>
      </w:r>
    </w:p>
    <w:p w:rsidR="00FB149D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прилагаемый состав рабочей группы по актуализации </w:t>
      </w:r>
      <w:r w:rsidR="0025226D">
        <w:rPr>
          <w:rFonts w:ascii="Arial" w:hAnsi="Arial" w:cs="Arial"/>
        </w:rPr>
        <w:t>Схемы теплоснабжения р.п. Алексеевск Киренского района Иркутской области</w:t>
      </w:r>
      <w:r>
        <w:rPr>
          <w:rFonts w:ascii="Arial" w:hAnsi="Arial" w:cs="Arial"/>
        </w:rPr>
        <w:t xml:space="preserve"> (Приложение №2).</w:t>
      </w:r>
    </w:p>
    <w:p w:rsidR="00FB149D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Разместить на официальном сайте Алексеевского муниципального образования уведомление о начале актуализации </w:t>
      </w:r>
      <w:r w:rsidR="0025226D">
        <w:rPr>
          <w:rFonts w:ascii="Arial" w:hAnsi="Arial" w:cs="Arial"/>
        </w:rPr>
        <w:t>Схемы теплоснабжения р.п. Алексеевск Киренского района Иркутской области</w:t>
      </w:r>
      <w:r>
        <w:rPr>
          <w:rFonts w:ascii="Arial" w:hAnsi="Arial" w:cs="Arial"/>
        </w:rPr>
        <w:t xml:space="preserve"> (Приложение №3).</w:t>
      </w:r>
    </w:p>
    <w:p w:rsidR="00FB149D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Рабочей группе по актуализации </w:t>
      </w:r>
      <w:r w:rsidR="0025226D">
        <w:rPr>
          <w:rFonts w:ascii="Arial" w:hAnsi="Arial" w:cs="Arial"/>
        </w:rPr>
        <w:t>Схемы теплоснабжения р.п. Алексеевск Киренского района Иркутской области</w:t>
      </w:r>
      <w:r>
        <w:rPr>
          <w:rFonts w:ascii="Arial" w:hAnsi="Arial" w:cs="Arial"/>
        </w:rPr>
        <w:t xml:space="preserve"> обеспечить сбор сведений для предоставления информации организации по актуализации  </w:t>
      </w:r>
      <w:r w:rsidR="0025226D">
        <w:rPr>
          <w:rFonts w:ascii="Arial" w:hAnsi="Arial" w:cs="Arial"/>
        </w:rPr>
        <w:t xml:space="preserve">Схемы теплоснабжения р.п. Алексеевск Киренского района Иркутской области </w:t>
      </w:r>
      <w:r>
        <w:rPr>
          <w:rFonts w:ascii="Arial" w:hAnsi="Arial" w:cs="Arial"/>
        </w:rPr>
        <w:t>по её запросу.</w:t>
      </w:r>
    </w:p>
    <w:p w:rsidR="00FB149D" w:rsidRPr="00A5128A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заинтересованных лиц по вопросам развития системы </w:t>
      </w:r>
      <w:r w:rsidR="0025226D">
        <w:rPr>
          <w:rFonts w:ascii="Arial" w:hAnsi="Arial" w:cs="Arial"/>
        </w:rPr>
        <w:t>теплоснабжения</w:t>
      </w:r>
      <w:r>
        <w:rPr>
          <w:rFonts w:ascii="Arial" w:hAnsi="Arial" w:cs="Arial"/>
        </w:rPr>
        <w:t xml:space="preserve"> и актуализации </w:t>
      </w:r>
      <w:r w:rsidR="0025226D">
        <w:rPr>
          <w:rFonts w:ascii="Arial" w:hAnsi="Arial" w:cs="Arial"/>
        </w:rPr>
        <w:t>Схемы теплоснабжения р.п. Алексеевск Киренского района Иркутской области</w:t>
      </w:r>
      <w:r>
        <w:rPr>
          <w:rFonts w:ascii="Arial" w:hAnsi="Arial" w:cs="Arial"/>
        </w:rPr>
        <w:t xml:space="preserve"> направлять на адрес электронной почты: </w:t>
      </w:r>
      <w:proofErr w:type="spellStart"/>
      <w:r>
        <w:rPr>
          <w:rFonts w:ascii="Arial" w:hAnsi="Arial" w:cs="Arial"/>
        </w:rPr>
        <w:t>admalekseevs</w:t>
      </w:r>
      <w:proofErr w:type="spellEnd"/>
      <w:r>
        <w:rPr>
          <w:rFonts w:ascii="Arial" w:hAnsi="Arial" w:cs="Arial"/>
          <w:lang w:val="en-US"/>
        </w:rPr>
        <w:t>k</w:t>
      </w:r>
      <w:r w:rsidRPr="00AE7D24"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yandex</w:t>
      </w:r>
      <w:proofErr w:type="spellEnd"/>
      <w:r w:rsidRPr="00AE7D24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</w:p>
    <w:p w:rsidR="00FB149D" w:rsidRPr="00A5128A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A5128A"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 w:rsidRPr="00A5128A">
        <w:rPr>
          <w:rFonts w:ascii="Arial" w:hAnsi="Arial" w:cs="Arial"/>
        </w:rPr>
        <w:t>.</w:t>
      </w:r>
    </w:p>
    <w:p w:rsidR="00FB149D" w:rsidRPr="00AE7D24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 w:rsidRPr="00A5128A">
        <w:rPr>
          <w:rFonts w:ascii="Arial" w:hAnsi="Arial" w:cs="Arial"/>
        </w:rPr>
        <w:t>Контроль за</w:t>
      </w:r>
      <w:proofErr w:type="gramEnd"/>
      <w:r w:rsidRPr="00A5128A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FB149D" w:rsidRPr="00A5128A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 момента подписания.</w:t>
      </w:r>
    </w:p>
    <w:p w:rsidR="00FB149D" w:rsidRPr="00A5128A" w:rsidRDefault="00FB149D" w:rsidP="00FB149D">
      <w:pPr>
        <w:pStyle w:val="a3"/>
        <w:jc w:val="both"/>
        <w:rPr>
          <w:rFonts w:ascii="Arial" w:hAnsi="Arial" w:cs="Arial"/>
        </w:rPr>
      </w:pPr>
    </w:p>
    <w:p w:rsidR="00FB149D" w:rsidRPr="00A5128A" w:rsidRDefault="003D057C" w:rsidP="00FB149D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FB149D" w:rsidRPr="00A5128A">
        <w:rPr>
          <w:rFonts w:ascii="Arial" w:hAnsi="Arial" w:cs="Arial"/>
        </w:rPr>
        <w:t xml:space="preserve"> </w:t>
      </w:r>
      <w:proofErr w:type="gramStart"/>
      <w:r w:rsidR="00FB149D" w:rsidRPr="00A5128A">
        <w:rPr>
          <w:rFonts w:ascii="Arial" w:hAnsi="Arial" w:cs="Arial"/>
        </w:rPr>
        <w:t>Алексеевского</w:t>
      </w:r>
      <w:proofErr w:type="gramEnd"/>
    </w:p>
    <w:p w:rsidR="00FB149D" w:rsidRPr="00A5128A" w:rsidRDefault="00FB149D" w:rsidP="00FB149D">
      <w:pPr>
        <w:pStyle w:val="a3"/>
        <w:ind w:left="0"/>
        <w:jc w:val="both"/>
        <w:rPr>
          <w:rFonts w:ascii="Arial" w:hAnsi="Arial" w:cs="Arial"/>
        </w:rPr>
      </w:pPr>
      <w:r w:rsidRPr="00A5128A">
        <w:rPr>
          <w:rFonts w:ascii="Arial" w:hAnsi="Arial" w:cs="Arial"/>
        </w:rPr>
        <w:t xml:space="preserve">муниципального образования         </w:t>
      </w:r>
      <w:r w:rsidR="003D057C">
        <w:rPr>
          <w:rFonts w:ascii="Arial" w:hAnsi="Arial" w:cs="Arial"/>
        </w:rPr>
        <w:t xml:space="preserve"> </w:t>
      </w:r>
      <w:r w:rsidRPr="00A5128A">
        <w:rPr>
          <w:rFonts w:ascii="Arial" w:hAnsi="Arial" w:cs="Arial"/>
        </w:rPr>
        <w:t xml:space="preserve">                                  </w:t>
      </w:r>
      <w:r w:rsidR="0025226D">
        <w:rPr>
          <w:rFonts w:ascii="Arial" w:hAnsi="Arial" w:cs="Arial"/>
        </w:rPr>
        <w:t xml:space="preserve">         </w:t>
      </w:r>
      <w:r w:rsidRPr="00A5128A">
        <w:rPr>
          <w:rFonts w:ascii="Arial" w:hAnsi="Arial" w:cs="Arial"/>
        </w:rPr>
        <w:t xml:space="preserve">             </w:t>
      </w:r>
      <w:r w:rsidR="003D057C">
        <w:rPr>
          <w:rFonts w:ascii="Arial" w:hAnsi="Arial" w:cs="Arial"/>
        </w:rPr>
        <w:t>В.В. Снегирев</w:t>
      </w:r>
    </w:p>
    <w:p w:rsidR="00FB149D" w:rsidRDefault="00FB149D" w:rsidP="00A47CE6">
      <w:pPr>
        <w:tabs>
          <w:tab w:val="left" w:pos="7820"/>
        </w:tabs>
        <w:rPr>
          <w:rFonts w:ascii="Courier New" w:hAnsi="Courier New" w:cs="Courier New"/>
          <w:sz w:val="22"/>
          <w:szCs w:val="22"/>
        </w:rPr>
      </w:pPr>
      <w:r>
        <w:lastRenderedPageBreak/>
        <w:t xml:space="preserve">                                                          </w:t>
      </w:r>
      <w:r w:rsidR="00A47CE6">
        <w:t xml:space="preserve">   </w:t>
      </w:r>
      <w:r>
        <w:rPr>
          <w:rFonts w:ascii="Courier New" w:hAnsi="Courier New" w:cs="Courier New"/>
          <w:sz w:val="22"/>
          <w:szCs w:val="22"/>
        </w:rPr>
        <w:t>Приложение №1 к постановлению администрации</w:t>
      </w: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Алексеевского муниципального образования</w:t>
      </w: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</w:t>
      </w:r>
      <w:r w:rsidR="003D057C">
        <w:rPr>
          <w:rFonts w:ascii="Courier New" w:hAnsi="Courier New" w:cs="Courier New"/>
          <w:sz w:val="22"/>
          <w:szCs w:val="22"/>
        </w:rPr>
        <w:t>96</w:t>
      </w:r>
      <w:r>
        <w:rPr>
          <w:rFonts w:ascii="Courier New" w:hAnsi="Courier New" w:cs="Courier New"/>
          <w:sz w:val="22"/>
          <w:szCs w:val="22"/>
        </w:rPr>
        <w:t xml:space="preserve"> от </w:t>
      </w:r>
      <w:r w:rsidR="003D057C">
        <w:rPr>
          <w:rFonts w:ascii="Courier New" w:hAnsi="Courier New" w:cs="Courier New"/>
          <w:sz w:val="22"/>
          <w:szCs w:val="22"/>
        </w:rPr>
        <w:t>05.08.2025</w:t>
      </w:r>
      <w:r>
        <w:rPr>
          <w:rFonts w:ascii="Courier New" w:hAnsi="Courier New" w:cs="Courier New"/>
          <w:sz w:val="22"/>
          <w:szCs w:val="22"/>
        </w:rPr>
        <w:t>г.</w:t>
      </w: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График</w:t>
      </w:r>
    </w:p>
    <w:p w:rsidR="00FB149D" w:rsidRDefault="00FB149D" w:rsidP="002522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мероприятий по актуализации </w:t>
      </w:r>
      <w:r w:rsidR="0025226D">
        <w:rPr>
          <w:rFonts w:ascii="Arial" w:hAnsi="Arial" w:cs="Arial"/>
        </w:rPr>
        <w:t>Схемы теплоснабжения р.п. Алексеевск Киренского района Иркутской области</w:t>
      </w:r>
    </w:p>
    <w:p w:rsidR="0025226D" w:rsidRDefault="0025226D" w:rsidP="0025226D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1702"/>
        <w:gridCol w:w="3084"/>
      </w:tblGrid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110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мероприятий</w:t>
            </w:r>
          </w:p>
        </w:tc>
        <w:tc>
          <w:tcPr>
            <w:tcW w:w="1702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выполнения</w:t>
            </w:r>
          </w:p>
        </w:tc>
        <w:tc>
          <w:tcPr>
            <w:tcW w:w="3084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Ответственные лица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</w:tcPr>
          <w:p w:rsidR="00FB149D" w:rsidRDefault="00FB149D" w:rsidP="00252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Уведомление о начале актуализации Схемы </w:t>
            </w:r>
            <w:r w:rsidR="00EC1EE3">
              <w:rPr>
                <w:rFonts w:ascii="Arial" w:hAnsi="Arial" w:cs="Arial"/>
              </w:rPr>
              <w:t>теплоснабжения</w:t>
            </w:r>
          </w:p>
        </w:tc>
        <w:tc>
          <w:tcPr>
            <w:tcW w:w="1702" w:type="dxa"/>
          </w:tcPr>
          <w:p w:rsidR="00FB149D" w:rsidRDefault="003D057C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05.08.2025</w:t>
            </w:r>
          </w:p>
        </w:tc>
        <w:tc>
          <w:tcPr>
            <w:tcW w:w="308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по жилищному фонду Алексеевского МО </w:t>
            </w:r>
            <w:proofErr w:type="spellStart"/>
            <w:r>
              <w:rPr>
                <w:rFonts w:ascii="Arial" w:hAnsi="Arial" w:cs="Arial"/>
              </w:rPr>
              <w:t>Майстер</w:t>
            </w:r>
            <w:proofErr w:type="spellEnd"/>
            <w:r>
              <w:rPr>
                <w:rFonts w:ascii="Arial" w:hAnsi="Arial" w:cs="Arial"/>
              </w:rPr>
              <w:t xml:space="preserve"> Елена Леонидовна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</w:tcPr>
          <w:p w:rsidR="00FB149D" w:rsidRDefault="00FB149D" w:rsidP="00EC1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Приём предложений от </w:t>
            </w:r>
            <w:proofErr w:type="spellStart"/>
            <w:r>
              <w:rPr>
                <w:rFonts w:ascii="Arial" w:hAnsi="Arial" w:cs="Arial"/>
              </w:rPr>
              <w:t>ресурсоснабжающих</w:t>
            </w:r>
            <w:proofErr w:type="spellEnd"/>
            <w:r>
              <w:rPr>
                <w:rFonts w:ascii="Arial" w:hAnsi="Arial" w:cs="Arial"/>
              </w:rPr>
              <w:t xml:space="preserve"> организаций и иных лиц по актуализации Схемы </w:t>
            </w:r>
            <w:r w:rsidR="00EC1EE3">
              <w:rPr>
                <w:rFonts w:ascii="Arial" w:hAnsi="Arial" w:cs="Arial"/>
              </w:rPr>
              <w:t>теплоснабжения</w:t>
            </w:r>
          </w:p>
        </w:tc>
        <w:tc>
          <w:tcPr>
            <w:tcW w:w="1702" w:type="dxa"/>
          </w:tcPr>
          <w:p w:rsidR="00FB149D" w:rsidRDefault="003D057C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29.08.2025</w:t>
            </w:r>
          </w:p>
        </w:tc>
        <w:tc>
          <w:tcPr>
            <w:tcW w:w="308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по жилищному фонду Алексеевского МО </w:t>
            </w:r>
            <w:proofErr w:type="spellStart"/>
            <w:r>
              <w:rPr>
                <w:rFonts w:ascii="Arial" w:hAnsi="Arial" w:cs="Arial"/>
              </w:rPr>
              <w:t>Майстер</w:t>
            </w:r>
            <w:proofErr w:type="spellEnd"/>
            <w:r>
              <w:rPr>
                <w:rFonts w:ascii="Arial" w:hAnsi="Arial" w:cs="Arial"/>
              </w:rPr>
              <w:t xml:space="preserve"> Елена Леонидовна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Опубликование Схемы </w:t>
            </w:r>
            <w:r w:rsidR="00086A60">
              <w:rPr>
                <w:rFonts w:ascii="Arial" w:hAnsi="Arial" w:cs="Arial"/>
              </w:rPr>
              <w:t>теплоснабжения</w:t>
            </w:r>
            <w:r>
              <w:rPr>
                <w:rFonts w:ascii="Arial" w:hAnsi="Arial" w:cs="Arial"/>
              </w:rPr>
              <w:t xml:space="preserve"> после актуализации</w:t>
            </w:r>
          </w:p>
        </w:tc>
        <w:tc>
          <w:tcPr>
            <w:tcW w:w="1702" w:type="dxa"/>
          </w:tcPr>
          <w:p w:rsidR="00FB149D" w:rsidRDefault="003D057C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15.09.2025</w:t>
            </w:r>
          </w:p>
        </w:tc>
        <w:tc>
          <w:tcPr>
            <w:tcW w:w="308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 по правовой работе и ведению архива Алексеевского МО Черных Елена Васильевна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Сбор замечаний и предложений по актуализации Схемы </w:t>
            </w:r>
            <w:r w:rsidR="00086A60">
              <w:rPr>
                <w:rFonts w:ascii="Arial" w:hAnsi="Arial" w:cs="Arial"/>
              </w:rPr>
              <w:t>теплоснабжения</w:t>
            </w:r>
          </w:p>
        </w:tc>
        <w:tc>
          <w:tcPr>
            <w:tcW w:w="1702" w:type="dxa"/>
          </w:tcPr>
          <w:p w:rsidR="00FB149D" w:rsidRDefault="003D057C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22.09.2025</w:t>
            </w:r>
          </w:p>
        </w:tc>
        <w:tc>
          <w:tcPr>
            <w:tcW w:w="308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по жилищному фонду Алексеевского МО </w:t>
            </w:r>
            <w:proofErr w:type="spellStart"/>
            <w:r>
              <w:rPr>
                <w:rFonts w:ascii="Arial" w:hAnsi="Arial" w:cs="Arial"/>
              </w:rPr>
              <w:t>Майстер</w:t>
            </w:r>
            <w:proofErr w:type="spellEnd"/>
            <w:r>
              <w:rPr>
                <w:rFonts w:ascii="Arial" w:hAnsi="Arial" w:cs="Arial"/>
              </w:rPr>
              <w:t xml:space="preserve"> Елена Леонидовна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Принятие решения о проведении публичных слушаний по рассмотрению Схемы </w:t>
            </w:r>
            <w:r w:rsidR="00086A60">
              <w:rPr>
                <w:rFonts w:ascii="Arial" w:hAnsi="Arial" w:cs="Arial"/>
              </w:rPr>
              <w:t>теплоснабжения после актуализации</w:t>
            </w:r>
          </w:p>
        </w:tc>
        <w:tc>
          <w:tcPr>
            <w:tcW w:w="1702" w:type="dxa"/>
          </w:tcPr>
          <w:p w:rsidR="00FB149D" w:rsidRDefault="003D057C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23.09.2025</w:t>
            </w:r>
          </w:p>
        </w:tc>
        <w:tc>
          <w:tcPr>
            <w:tcW w:w="3084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Алексеевского МО </w:t>
            </w:r>
            <w:r w:rsidR="00086A60">
              <w:rPr>
                <w:rFonts w:ascii="Arial" w:hAnsi="Arial" w:cs="Arial"/>
              </w:rPr>
              <w:t>Снегирев Владимир Валерьевич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</w:tcPr>
          <w:p w:rsidR="00FB149D" w:rsidRDefault="00FB149D" w:rsidP="002E2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публичных слушаний по рассмотрению Схемы </w:t>
            </w:r>
            <w:r w:rsidR="002E2560">
              <w:rPr>
                <w:rFonts w:ascii="Arial" w:hAnsi="Arial" w:cs="Arial"/>
              </w:rPr>
              <w:t>теплоснабжения</w:t>
            </w:r>
            <w:r>
              <w:rPr>
                <w:rFonts w:ascii="Arial" w:hAnsi="Arial" w:cs="Arial"/>
              </w:rPr>
              <w:t xml:space="preserve"> после актуализации</w:t>
            </w:r>
          </w:p>
        </w:tc>
        <w:tc>
          <w:tcPr>
            <w:tcW w:w="1702" w:type="dxa"/>
          </w:tcPr>
          <w:p w:rsidR="00FB149D" w:rsidRDefault="003D057C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26.09.2025</w:t>
            </w:r>
          </w:p>
        </w:tc>
        <w:tc>
          <w:tcPr>
            <w:tcW w:w="3084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Алексеевского МО </w:t>
            </w:r>
            <w:r w:rsidR="00086A60">
              <w:rPr>
                <w:rFonts w:ascii="Arial" w:hAnsi="Arial" w:cs="Arial"/>
              </w:rPr>
              <w:t>Снегирев Владимир Валерьевич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Утверждение и опубликование Схемы </w:t>
            </w:r>
            <w:r w:rsidR="00086A60">
              <w:rPr>
                <w:rFonts w:ascii="Arial" w:hAnsi="Arial" w:cs="Arial"/>
              </w:rPr>
              <w:t>теплоснабжения</w:t>
            </w:r>
          </w:p>
        </w:tc>
        <w:tc>
          <w:tcPr>
            <w:tcW w:w="1702" w:type="dxa"/>
          </w:tcPr>
          <w:p w:rsidR="00FB149D" w:rsidRDefault="003D057C" w:rsidP="002E2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30.09.2025</w:t>
            </w:r>
          </w:p>
        </w:tc>
        <w:tc>
          <w:tcPr>
            <w:tcW w:w="3084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Алексеевского МО </w:t>
            </w:r>
            <w:r w:rsidR="00086A60">
              <w:rPr>
                <w:rFonts w:ascii="Arial" w:hAnsi="Arial" w:cs="Arial"/>
              </w:rPr>
              <w:t>Снегирев Владимир Валерьевич</w:t>
            </w:r>
          </w:p>
        </w:tc>
      </w:tr>
    </w:tbl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C42A41" w:rsidRDefault="00C42A41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881107" w:rsidRDefault="00881107" w:rsidP="00FB149D">
      <w:pPr>
        <w:jc w:val="center"/>
        <w:rPr>
          <w:rFonts w:ascii="Arial" w:hAnsi="Arial" w:cs="Arial"/>
        </w:rPr>
      </w:pPr>
    </w:p>
    <w:p w:rsidR="00650C41" w:rsidRDefault="00650C41" w:rsidP="00FB149D">
      <w:pPr>
        <w:jc w:val="center"/>
        <w:rPr>
          <w:rFonts w:ascii="Arial" w:hAnsi="Arial" w:cs="Arial"/>
        </w:rPr>
      </w:pPr>
    </w:p>
    <w:p w:rsidR="00881107" w:rsidRDefault="00881107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№2 к постановлению администрации</w:t>
      </w: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Алексеевского муниципального образования</w:t>
      </w: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</w:t>
      </w:r>
      <w:r w:rsidR="003D057C">
        <w:rPr>
          <w:rFonts w:ascii="Courier New" w:hAnsi="Courier New" w:cs="Courier New"/>
          <w:sz w:val="22"/>
          <w:szCs w:val="22"/>
        </w:rPr>
        <w:t>96</w:t>
      </w:r>
      <w:r>
        <w:rPr>
          <w:rFonts w:ascii="Courier New" w:hAnsi="Courier New" w:cs="Courier New"/>
          <w:sz w:val="22"/>
          <w:szCs w:val="22"/>
        </w:rPr>
        <w:t xml:space="preserve"> от </w:t>
      </w:r>
      <w:r w:rsidR="003D057C">
        <w:rPr>
          <w:rFonts w:ascii="Courier New" w:hAnsi="Courier New" w:cs="Courier New"/>
          <w:sz w:val="22"/>
          <w:szCs w:val="22"/>
        </w:rPr>
        <w:t>05.08.2025</w:t>
      </w:r>
      <w:r>
        <w:rPr>
          <w:rFonts w:ascii="Courier New" w:hAnsi="Courier New" w:cs="Courier New"/>
          <w:sz w:val="22"/>
          <w:szCs w:val="22"/>
        </w:rPr>
        <w:t>г.</w:t>
      </w: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 рабочей группы</w:t>
      </w:r>
    </w:p>
    <w:p w:rsidR="00FB149D" w:rsidRDefault="00FB149D" w:rsidP="00FB14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по актуализации Схемы </w:t>
      </w:r>
      <w:r w:rsidR="00BD6FCD">
        <w:rPr>
          <w:rFonts w:ascii="Arial" w:hAnsi="Arial" w:cs="Arial"/>
        </w:rPr>
        <w:t>теплоснабжения</w:t>
      </w:r>
    </w:p>
    <w:p w:rsidR="00BD6FCD" w:rsidRDefault="00BD6FCD" w:rsidP="00FB149D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675"/>
        <w:gridCol w:w="3544"/>
        <w:gridCol w:w="3544"/>
        <w:gridCol w:w="1808"/>
      </w:tblGrid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3544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1808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FB149D" w:rsidRDefault="00C42650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Снегирев Владимир Валерьевич</w:t>
            </w:r>
          </w:p>
        </w:tc>
        <w:tc>
          <w:tcPr>
            <w:tcW w:w="354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Алексеевского муниципального образования</w:t>
            </w:r>
          </w:p>
        </w:tc>
        <w:tc>
          <w:tcPr>
            <w:tcW w:w="1808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Черных Елена Васильевна</w:t>
            </w:r>
          </w:p>
        </w:tc>
        <w:tc>
          <w:tcPr>
            <w:tcW w:w="354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 по правовой работе и ведению архива Алексеевского муниципального образования</w:t>
            </w:r>
          </w:p>
        </w:tc>
        <w:tc>
          <w:tcPr>
            <w:tcW w:w="1808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Майстер</w:t>
            </w:r>
            <w:proofErr w:type="spellEnd"/>
            <w:r>
              <w:rPr>
                <w:rFonts w:ascii="Arial" w:hAnsi="Arial" w:cs="Arial"/>
              </w:rPr>
              <w:t xml:space="preserve"> Елена Леонидовна</w:t>
            </w:r>
          </w:p>
        </w:tc>
        <w:tc>
          <w:tcPr>
            <w:tcW w:w="354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по жилищному фонду Алексеевского муниципального образования</w:t>
            </w:r>
          </w:p>
        </w:tc>
        <w:tc>
          <w:tcPr>
            <w:tcW w:w="1808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71556F" w:rsidRDefault="0071556F" w:rsidP="00FB149D">
      <w:pPr>
        <w:jc w:val="center"/>
        <w:rPr>
          <w:rFonts w:ascii="Arial" w:hAnsi="Arial" w:cs="Arial"/>
        </w:rPr>
      </w:pPr>
    </w:p>
    <w:p w:rsidR="0071556F" w:rsidRDefault="0071556F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№3 к постановлению администрации</w:t>
      </w: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Алексеевского муниципального образования</w:t>
      </w:r>
    </w:p>
    <w:p w:rsidR="00FB149D" w:rsidRDefault="00FB149D" w:rsidP="00FB149D">
      <w:pPr>
        <w:jc w:val="right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№</w:t>
      </w:r>
      <w:r w:rsidR="0071556F">
        <w:rPr>
          <w:rFonts w:ascii="Courier New" w:hAnsi="Courier New" w:cs="Courier New"/>
          <w:sz w:val="22"/>
          <w:szCs w:val="22"/>
        </w:rPr>
        <w:t>96</w:t>
      </w:r>
      <w:r>
        <w:rPr>
          <w:rFonts w:ascii="Courier New" w:hAnsi="Courier New" w:cs="Courier New"/>
          <w:sz w:val="22"/>
          <w:szCs w:val="22"/>
        </w:rPr>
        <w:t xml:space="preserve"> от </w:t>
      </w:r>
      <w:r w:rsidR="0071556F">
        <w:rPr>
          <w:rFonts w:ascii="Courier New" w:hAnsi="Courier New" w:cs="Courier New"/>
          <w:sz w:val="22"/>
          <w:szCs w:val="22"/>
        </w:rPr>
        <w:t>05.08.2025</w:t>
      </w:r>
      <w:r>
        <w:rPr>
          <w:rFonts w:ascii="Courier New" w:hAnsi="Courier New" w:cs="Courier New"/>
          <w:sz w:val="22"/>
          <w:szCs w:val="22"/>
        </w:rPr>
        <w:t>г</w:t>
      </w: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Уведомление</w:t>
      </w:r>
    </w:p>
    <w:p w:rsidR="007E6A89" w:rsidRPr="007E6A89" w:rsidRDefault="00FB149D" w:rsidP="007E6A89">
      <w:pPr>
        <w:tabs>
          <w:tab w:val="left" w:pos="1134"/>
        </w:tabs>
        <w:jc w:val="both"/>
        <w:rPr>
          <w:rFonts w:ascii="Arial" w:hAnsi="Arial" w:cs="Arial"/>
        </w:rPr>
      </w:pPr>
      <w:r w:rsidRPr="007E6A89">
        <w:rPr>
          <w:rFonts w:ascii="Arial" w:hAnsi="Arial" w:cs="Arial"/>
        </w:rPr>
        <w:t xml:space="preserve">о проведении актуализации </w:t>
      </w:r>
      <w:r w:rsidR="007E6A89">
        <w:rPr>
          <w:rFonts w:ascii="Arial" w:hAnsi="Arial" w:cs="Arial"/>
        </w:rPr>
        <w:t>Схемы</w:t>
      </w:r>
      <w:r w:rsidR="007E6A89" w:rsidRPr="007E6A89">
        <w:rPr>
          <w:rFonts w:ascii="Arial" w:hAnsi="Arial" w:cs="Arial"/>
        </w:rPr>
        <w:t xml:space="preserve"> теплоснабжения р.п. Алексеевск Киренского района Иркутской области.</w:t>
      </w:r>
    </w:p>
    <w:p w:rsidR="00FB149D" w:rsidRDefault="00FB149D" w:rsidP="007E6A89">
      <w:pPr>
        <w:jc w:val="center"/>
        <w:rPr>
          <w:rFonts w:ascii="Arial" w:hAnsi="Arial" w:cs="Arial"/>
        </w:rPr>
      </w:pPr>
    </w:p>
    <w:p w:rsidR="00FB149D" w:rsidRPr="00151E62" w:rsidRDefault="00FB149D" w:rsidP="00151E62">
      <w:pPr>
        <w:tabs>
          <w:tab w:val="left" w:pos="1134"/>
        </w:tabs>
        <w:jc w:val="both"/>
        <w:rPr>
          <w:rFonts w:ascii="Arial" w:hAnsi="Arial" w:cs="Arial"/>
          <w:color w:val="FF0000"/>
        </w:rPr>
      </w:pPr>
      <w:r w:rsidRPr="00151E62">
        <w:rPr>
          <w:rFonts w:ascii="Arial" w:hAnsi="Arial" w:cs="Arial"/>
        </w:rPr>
        <w:t xml:space="preserve">Администрация Алексеевского муниципального образования уведомляет о проведении актуализации Схемы </w:t>
      </w:r>
      <w:r w:rsidR="00151E62" w:rsidRPr="00151E62">
        <w:rPr>
          <w:rFonts w:ascii="Arial" w:hAnsi="Arial" w:cs="Arial"/>
        </w:rPr>
        <w:t>теплоснабжения р.п. Алексеевск Киренского района Иркутской области</w:t>
      </w:r>
      <w:r w:rsidR="00151E62">
        <w:rPr>
          <w:rFonts w:ascii="Arial" w:hAnsi="Arial" w:cs="Arial"/>
        </w:rPr>
        <w:t xml:space="preserve"> </w:t>
      </w:r>
      <w:r w:rsidR="001A6583">
        <w:rPr>
          <w:rFonts w:ascii="Arial" w:hAnsi="Arial" w:cs="Arial"/>
        </w:rPr>
        <w:t>с</w:t>
      </w:r>
      <w:r w:rsidR="00151E62">
        <w:rPr>
          <w:rFonts w:ascii="Arial" w:hAnsi="Arial" w:cs="Arial"/>
        </w:rPr>
        <w:t xml:space="preserve"> </w:t>
      </w:r>
      <w:r w:rsidR="0071556F">
        <w:rPr>
          <w:rFonts w:ascii="Arial" w:hAnsi="Arial" w:cs="Arial"/>
        </w:rPr>
        <w:t>2025</w:t>
      </w:r>
      <w:r w:rsidR="00FB002B">
        <w:rPr>
          <w:rFonts w:ascii="Arial" w:hAnsi="Arial" w:cs="Arial"/>
        </w:rPr>
        <w:t xml:space="preserve"> </w:t>
      </w:r>
      <w:r w:rsidR="001A6583">
        <w:rPr>
          <w:rFonts w:ascii="Arial" w:hAnsi="Arial" w:cs="Arial"/>
        </w:rPr>
        <w:t xml:space="preserve"> в соответствии с Федеральным законом от 27 июня 2010г. №190-ФЗ «О теплоснабжении», постановлением Правительства Российской Федерации от 22 февраля 2012 года №154 «О требованиях к схемам теплоснабжения, порядку их разработки и утверждения»,</w:t>
      </w:r>
    </w:p>
    <w:p w:rsidR="00FB149D" w:rsidRPr="00B32A2D" w:rsidRDefault="00FB149D" w:rsidP="00FB149D">
      <w:pPr>
        <w:tabs>
          <w:tab w:val="left" w:pos="2508"/>
        </w:tabs>
        <w:ind w:firstLine="709"/>
        <w:jc w:val="both"/>
        <w:rPr>
          <w:rFonts w:ascii="Arial" w:hAnsi="Arial" w:cs="Arial"/>
        </w:rPr>
      </w:pPr>
      <w:r w:rsidRPr="00B32A2D">
        <w:rPr>
          <w:rFonts w:ascii="Arial" w:hAnsi="Arial" w:cs="Arial"/>
        </w:rPr>
        <w:t xml:space="preserve">Для организации сбора исходной информации при актуализации </w:t>
      </w:r>
      <w:r w:rsidR="00B32A2D" w:rsidRPr="00B32A2D">
        <w:rPr>
          <w:rFonts w:ascii="Arial" w:hAnsi="Arial" w:cs="Arial"/>
        </w:rPr>
        <w:t>Схемы теплоснабжения р.п. Алексеевск Киренского района Иркутской области</w:t>
      </w:r>
      <w:r w:rsidRPr="00B32A2D">
        <w:rPr>
          <w:rFonts w:ascii="Arial" w:hAnsi="Arial" w:cs="Arial"/>
        </w:rPr>
        <w:t xml:space="preserve">, рассмотрения и утверждения предлагаемых </w:t>
      </w:r>
      <w:proofErr w:type="gramStart"/>
      <w:r w:rsidRPr="00B32A2D">
        <w:rPr>
          <w:rFonts w:ascii="Arial" w:hAnsi="Arial" w:cs="Arial"/>
        </w:rPr>
        <w:t xml:space="preserve">вариантов развития системы </w:t>
      </w:r>
      <w:r w:rsidR="00B32A2D" w:rsidRPr="00B32A2D">
        <w:rPr>
          <w:rFonts w:ascii="Arial" w:hAnsi="Arial" w:cs="Arial"/>
        </w:rPr>
        <w:t>теплоснабжения</w:t>
      </w:r>
      <w:r w:rsidRPr="00B32A2D">
        <w:rPr>
          <w:rFonts w:ascii="Arial" w:hAnsi="Arial" w:cs="Arial"/>
        </w:rPr>
        <w:t xml:space="preserve"> Алексеевского муниципального образования</w:t>
      </w:r>
      <w:proofErr w:type="gramEnd"/>
      <w:r w:rsidRPr="00B32A2D">
        <w:rPr>
          <w:rFonts w:ascii="Arial" w:hAnsi="Arial" w:cs="Arial"/>
        </w:rPr>
        <w:t xml:space="preserve"> и учета поступающих предложений по разработке Схемы </w:t>
      </w:r>
      <w:r w:rsidR="00B32A2D" w:rsidRPr="00B32A2D">
        <w:rPr>
          <w:rFonts w:ascii="Arial" w:hAnsi="Arial" w:cs="Arial"/>
        </w:rPr>
        <w:t>теплоснабжения</w:t>
      </w:r>
      <w:r w:rsidRPr="00B32A2D">
        <w:rPr>
          <w:rFonts w:ascii="Arial" w:hAnsi="Arial" w:cs="Arial"/>
        </w:rPr>
        <w:t xml:space="preserve"> создана рабочая группа.</w:t>
      </w:r>
    </w:p>
    <w:p w:rsidR="00FB149D" w:rsidRPr="00E559D6" w:rsidRDefault="00FB149D" w:rsidP="00FB149D">
      <w:pPr>
        <w:tabs>
          <w:tab w:val="left" w:pos="2508"/>
        </w:tabs>
        <w:ind w:firstLine="709"/>
        <w:jc w:val="both"/>
        <w:rPr>
          <w:rFonts w:ascii="Arial" w:hAnsi="Arial" w:cs="Arial"/>
        </w:rPr>
      </w:pPr>
      <w:r w:rsidRPr="00E559D6">
        <w:rPr>
          <w:rFonts w:ascii="Arial" w:hAnsi="Arial" w:cs="Arial"/>
        </w:rPr>
        <w:t xml:space="preserve">Предложения по вопросам развития системы </w:t>
      </w:r>
      <w:r w:rsidR="00E559D6" w:rsidRPr="00E559D6">
        <w:rPr>
          <w:rFonts w:ascii="Arial" w:hAnsi="Arial" w:cs="Arial"/>
        </w:rPr>
        <w:t>теплоснабжения</w:t>
      </w:r>
      <w:r w:rsidRPr="00E559D6">
        <w:rPr>
          <w:rFonts w:ascii="Arial" w:hAnsi="Arial" w:cs="Arial"/>
        </w:rPr>
        <w:t xml:space="preserve"> и актуализации Схемы </w:t>
      </w:r>
      <w:r w:rsidR="00E559D6" w:rsidRPr="00E559D6">
        <w:rPr>
          <w:rFonts w:ascii="Arial" w:hAnsi="Arial" w:cs="Arial"/>
        </w:rPr>
        <w:t>теплоснабжения</w:t>
      </w:r>
      <w:r w:rsidRPr="00E559D6">
        <w:rPr>
          <w:rFonts w:ascii="Arial" w:hAnsi="Arial" w:cs="Arial"/>
        </w:rPr>
        <w:t xml:space="preserve"> принимаются рабочей группой  в письменном виде </w:t>
      </w:r>
      <w:r w:rsidR="0071556F">
        <w:rPr>
          <w:rFonts w:ascii="Arial" w:hAnsi="Arial" w:cs="Arial"/>
        </w:rPr>
        <w:t>до 29.08.2025</w:t>
      </w:r>
      <w:r w:rsidRPr="00E559D6">
        <w:rPr>
          <w:rFonts w:ascii="Arial" w:hAnsi="Arial" w:cs="Arial"/>
        </w:rPr>
        <w:t xml:space="preserve"> года по адресу:</w:t>
      </w:r>
    </w:p>
    <w:p w:rsidR="00FB149D" w:rsidRPr="00E559D6" w:rsidRDefault="00FB149D" w:rsidP="00FB149D">
      <w:pPr>
        <w:tabs>
          <w:tab w:val="left" w:pos="2508"/>
        </w:tabs>
        <w:jc w:val="both"/>
        <w:rPr>
          <w:rFonts w:ascii="Arial" w:hAnsi="Arial" w:cs="Arial"/>
        </w:rPr>
      </w:pPr>
      <w:r w:rsidRPr="00E559D6">
        <w:rPr>
          <w:rFonts w:ascii="Arial" w:hAnsi="Arial" w:cs="Arial"/>
        </w:rPr>
        <w:t>Иркутская область, Киренский район</w:t>
      </w:r>
      <w:proofErr w:type="gramStart"/>
      <w:r w:rsidRPr="00E559D6">
        <w:rPr>
          <w:rFonts w:ascii="Arial" w:hAnsi="Arial" w:cs="Arial"/>
        </w:rPr>
        <w:t>.</w:t>
      </w:r>
      <w:proofErr w:type="gramEnd"/>
      <w:r w:rsidRPr="00E559D6">
        <w:rPr>
          <w:rFonts w:ascii="Arial" w:hAnsi="Arial" w:cs="Arial"/>
        </w:rPr>
        <w:t xml:space="preserve"> </w:t>
      </w:r>
      <w:proofErr w:type="gramStart"/>
      <w:r w:rsidRPr="00E559D6">
        <w:rPr>
          <w:rFonts w:ascii="Arial" w:hAnsi="Arial" w:cs="Arial"/>
        </w:rPr>
        <w:t>п</w:t>
      </w:r>
      <w:proofErr w:type="gramEnd"/>
      <w:r w:rsidRPr="00E559D6">
        <w:rPr>
          <w:rFonts w:ascii="Arial" w:hAnsi="Arial" w:cs="Arial"/>
        </w:rPr>
        <w:t>. Алексеевск. Ул. Чапае</w:t>
      </w:r>
      <w:r w:rsidR="0071556F">
        <w:rPr>
          <w:rFonts w:ascii="Arial" w:hAnsi="Arial" w:cs="Arial"/>
        </w:rPr>
        <w:t>ва 65,  телефоны 8(39568)5-21-05</w:t>
      </w:r>
      <w:r w:rsidRPr="00E559D6">
        <w:rPr>
          <w:rFonts w:ascii="Arial" w:hAnsi="Arial" w:cs="Arial"/>
        </w:rPr>
        <w:t xml:space="preserve">, 8(39568)5-22-53 или на адрес электронной почты: </w:t>
      </w:r>
      <w:hyperlink r:id="rId6" w:history="1">
        <w:r w:rsidRPr="00E559D6">
          <w:rPr>
            <w:rStyle w:val="a5"/>
            <w:rFonts w:ascii="Arial" w:hAnsi="Arial" w:cs="Arial"/>
            <w:color w:val="auto"/>
          </w:rPr>
          <w:t>admalekseevsk@yandex.ru</w:t>
        </w:r>
      </w:hyperlink>
      <w:r w:rsidRPr="00E559D6">
        <w:rPr>
          <w:rFonts w:ascii="Arial" w:hAnsi="Arial" w:cs="Arial"/>
        </w:rPr>
        <w:t xml:space="preserve"> </w:t>
      </w:r>
    </w:p>
    <w:p w:rsidR="00FB149D" w:rsidRPr="00462338" w:rsidRDefault="00FB149D" w:rsidP="00FB149D">
      <w:pPr>
        <w:tabs>
          <w:tab w:val="left" w:pos="2508"/>
        </w:tabs>
        <w:jc w:val="both"/>
        <w:rPr>
          <w:rFonts w:ascii="Arial" w:hAnsi="Arial" w:cs="Arial"/>
        </w:rPr>
      </w:pPr>
      <w:r w:rsidRPr="00462338">
        <w:rPr>
          <w:rFonts w:ascii="Arial" w:hAnsi="Arial" w:cs="Arial"/>
        </w:rPr>
        <w:t xml:space="preserve">Контактное лицо – </w:t>
      </w:r>
      <w:proofErr w:type="spellStart"/>
      <w:r w:rsidRPr="00462338">
        <w:rPr>
          <w:rFonts w:ascii="Arial" w:hAnsi="Arial" w:cs="Arial"/>
        </w:rPr>
        <w:t>Майстер</w:t>
      </w:r>
      <w:proofErr w:type="spellEnd"/>
      <w:r w:rsidRPr="00462338">
        <w:rPr>
          <w:rFonts w:ascii="Arial" w:hAnsi="Arial" w:cs="Arial"/>
        </w:rPr>
        <w:t xml:space="preserve"> Елена Леонидовна, ведущий специалист по жилищному фонду Алексеевского муниципального образования. Тел 8(39568)</w:t>
      </w:r>
      <w:r w:rsidR="00462338" w:rsidRPr="00462338">
        <w:rPr>
          <w:rFonts w:ascii="Arial" w:hAnsi="Arial" w:cs="Arial"/>
        </w:rPr>
        <w:t>5-21-05</w:t>
      </w:r>
    </w:p>
    <w:p w:rsidR="00FB149D" w:rsidRPr="00462338" w:rsidRDefault="00FB149D" w:rsidP="00FB149D">
      <w:pPr>
        <w:tabs>
          <w:tab w:val="left" w:pos="2508"/>
        </w:tabs>
        <w:jc w:val="both"/>
        <w:rPr>
          <w:rFonts w:ascii="Arial" w:hAnsi="Arial" w:cs="Arial"/>
        </w:rPr>
      </w:pPr>
      <w:r w:rsidRPr="00462338">
        <w:rPr>
          <w:rFonts w:ascii="Arial" w:hAnsi="Arial" w:cs="Arial"/>
        </w:rPr>
        <w:t xml:space="preserve">Ответственное лицо </w:t>
      </w:r>
      <w:r w:rsidR="00462338" w:rsidRPr="00462338">
        <w:rPr>
          <w:rFonts w:ascii="Arial" w:hAnsi="Arial" w:cs="Arial"/>
        </w:rPr>
        <w:t>–</w:t>
      </w:r>
      <w:r w:rsidRPr="00462338">
        <w:rPr>
          <w:rFonts w:ascii="Arial" w:hAnsi="Arial" w:cs="Arial"/>
        </w:rPr>
        <w:t xml:space="preserve"> </w:t>
      </w:r>
      <w:r w:rsidR="00462338" w:rsidRPr="00462338">
        <w:rPr>
          <w:rFonts w:ascii="Arial" w:hAnsi="Arial" w:cs="Arial"/>
        </w:rPr>
        <w:t>Снегирев Владимир Валерьевич</w:t>
      </w:r>
      <w:r w:rsidRPr="00462338">
        <w:rPr>
          <w:rFonts w:ascii="Arial" w:hAnsi="Arial" w:cs="Arial"/>
        </w:rPr>
        <w:t>, глава Алексеевского муниципального образования тел. 8(39568)5-22-53</w:t>
      </w:r>
    </w:p>
    <w:p w:rsidR="00F632F7" w:rsidRPr="00462338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                        </w:t>
      </w:r>
    </w:p>
    <w:p w:rsidR="00F632F7" w:rsidRDefault="00F632F7" w:rsidP="00F632F7"/>
    <w:p w:rsidR="005E7A37" w:rsidRDefault="005E7A37"/>
    <w:sectPr w:rsidR="005E7A37" w:rsidSect="005E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8787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4173D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13CAD"/>
    <w:rsid w:val="00086A60"/>
    <w:rsid w:val="000D3E0E"/>
    <w:rsid w:val="000D5714"/>
    <w:rsid w:val="00151E62"/>
    <w:rsid w:val="001A6583"/>
    <w:rsid w:val="001E1A95"/>
    <w:rsid w:val="0025226D"/>
    <w:rsid w:val="00255D1F"/>
    <w:rsid w:val="00287DD9"/>
    <w:rsid w:val="002A1225"/>
    <w:rsid w:val="002D7588"/>
    <w:rsid w:val="002E2560"/>
    <w:rsid w:val="00330A82"/>
    <w:rsid w:val="0037130D"/>
    <w:rsid w:val="003D057C"/>
    <w:rsid w:val="003D6086"/>
    <w:rsid w:val="003E3329"/>
    <w:rsid w:val="00462338"/>
    <w:rsid w:val="00524488"/>
    <w:rsid w:val="005E7A37"/>
    <w:rsid w:val="00650C41"/>
    <w:rsid w:val="00660091"/>
    <w:rsid w:val="00672A6A"/>
    <w:rsid w:val="00692B88"/>
    <w:rsid w:val="00713F2C"/>
    <w:rsid w:val="0071556F"/>
    <w:rsid w:val="0074289E"/>
    <w:rsid w:val="007A647D"/>
    <w:rsid w:val="007C0EAC"/>
    <w:rsid w:val="007E6A89"/>
    <w:rsid w:val="00881107"/>
    <w:rsid w:val="00955876"/>
    <w:rsid w:val="00A47CE6"/>
    <w:rsid w:val="00A85C87"/>
    <w:rsid w:val="00AE3083"/>
    <w:rsid w:val="00AF7F03"/>
    <w:rsid w:val="00B32A2D"/>
    <w:rsid w:val="00BC40B3"/>
    <w:rsid w:val="00BD6FCD"/>
    <w:rsid w:val="00C011E4"/>
    <w:rsid w:val="00C20085"/>
    <w:rsid w:val="00C42650"/>
    <w:rsid w:val="00C42A41"/>
    <w:rsid w:val="00D17085"/>
    <w:rsid w:val="00E559D6"/>
    <w:rsid w:val="00E95178"/>
    <w:rsid w:val="00EC1EE3"/>
    <w:rsid w:val="00F632F7"/>
    <w:rsid w:val="00FB002B"/>
    <w:rsid w:val="00FB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table" w:styleId="a4">
    <w:name w:val="Table Grid"/>
    <w:basedOn w:val="a1"/>
    <w:uiPriority w:val="59"/>
    <w:rsid w:val="00FB1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1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alekseev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66265-3965-40D8-95B9-EFD2E081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2024-07-18T01:02:00Z</cp:lastPrinted>
  <dcterms:created xsi:type="dcterms:W3CDTF">2021-01-12T06:54:00Z</dcterms:created>
  <dcterms:modified xsi:type="dcterms:W3CDTF">2025-08-05T00:52:00Z</dcterms:modified>
</cp:coreProperties>
</file>