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B630CC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0CC">
        <w:rPr>
          <w:rFonts w:ascii="Times New Roman" w:hAnsi="Times New Roman" w:cs="Times New Roman"/>
          <w:b/>
          <w:sz w:val="24"/>
          <w:szCs w:val="24"/>
        </w:rPr>
        <w:t>ПОСТАНОВЛЕНИЕ № 61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C13E84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774E3A">
        <w:rPr>
          <w:rFonts w:ascii="Times New Roman" w:hAnsi="Times New Roman" w:cs="Times New Roman"/>
          <w:sz w:val="24"/>
          <w:szCs w:val="24"/>
        </w:rPr>
        <w:t xml:space="preserve">06 мая </w:t>
      </w:r>
      <w:r w:rsidR="00C90098">
        <w:rPr>
          <w:rFonts w:ascii="Times New Roman" w:hAnsi="Times New Roman" w:cs="Times New Roman"/>
          <w:sz w:val="24"/>
          <w:szCs w:val="24"/>
        </w:rPr>
        <w:t xml:space="preserve"> 2016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A9222F" w:rsidRPr="00B26DDA" w:rsidRDefault="00C90098" w:rsidP="00B630C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схемы расположения земельного участка</w:t>
            </w:r>
            <w:r w:rsidR="002A0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расположенного по адресу Иркутская область, Киренский район р. п. Алексеевск, кв. Таёжный,8 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</w:t>
      </w:r>
      <w:r w:rsidR="00BB25F9">
        <w:rPr>
          <w:rFonts w:ascii="Times New Roman" w:hAnsi="Times New Roman" w:cs="Times New Roman"/>
          <w:sz w:val="24"/>
          <w:szCs w:val="24"/>
        </w:rPr>
        <w:t>нное заявление</w:t>
      </w:r>
      <w:r w:rsidR="002A0203">
        <w:rPr>
          <w:rFonts w:ascii="Times New Roman" w:hAnsi="Times New Roman" w:cs="Times New Roman"/>
          <w:sz w:val="24"/>
          <w:szCs w:val="24"/>
        </w:rPr>
        <w:t xml:space="preserve"> Внуковой Анны Игоревны 06.06.1983г.р., действующей по доверенности от Селиванова А.М. и Савекина А.Н., постановление № 87 от 13.11.1992</w:t>
      </w:r>
      <w:proofErr w:type="gramEnd"/>
      <w:r w:rsidR="002A0203">
        <w:rPr>
          <w:rFonts w:ascii="Times New Roman" w:hAnsi="Times New Roman" w:cs="Times New Roman"/>
          <w:sz w:val="24"/>
          <w:szCs w:val="24"/>
        </w:rPr>
        <w:t xml:space="preserve"> года «Об отводе земельного участка </w:t>
      </w:r>
      <w:proofErr w:type="spellStart"/>
      <w:r w:rsidR="002A0203">
        <w:rPr>
          <w:rFonts w:ascii="Times New Roman" w:hAnsi="Times New Roman" w:cs="Times New Roman"/>
          <w:sz w:val="24"/>
          <w:szCs w:val="24"/>
        </w:rPr>
        <w:t>Савекину</w:t>
      </w:r>
      <w:proofErr w:type="spellEnd"/>
      <w:r w:rsidR="002A0203">
        <w:rPr>
          <w:rFonts w:ascii="Times New Roman" w:hAnsi="Times New Roman" w:cs="Times New Roman"/>
          <w:sz w:val="24"/>
          <w:szCs w:val="24"/>
        </w:rPr>
        <w:t xml:space="preserve"> А.Н и Селиванову А.М. под строительство дома»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84610A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 w:rsidR="00BB25F9">
        <w:rPr>
          <w:rFonts w:ascii="Times New Roman" w:hAnsi="Times New Roman" w:cs="Times New Roman"/>
          <w:sz w:val="24"/>
          <w:szCs w:val="24"/>
        </w:rPr>
        <w:t>дастровым номером   38:09:020113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</w:t>
      </w:r>
      <w:r w:rsidR="0084610A" w:rsidRPr="0084610A">
        <w:rPr>
          <w:rFonts w:ascii="Times New Roman" w:hAnsi="Times New Roman" w:cs="Times New Roman"/>
          <w:sz w:val="24"/>
          <w:szCs w:val="24"/>
        </w:rPr>
        <w:t xml:space="preserve"> </w:t>
      </w:r>
      <w:r w:rsidRPr="0084610A">
        <w:rPr>
          <w:rFonts w:ascii="Times New Roman" w:hAnsi="Times New Roman" w:cs="Times New Roman"/>
          <w:sz w:val="24"/>
          <w:szCs w:val="24"/>
        </w:rPr>
        <w:t>расположенного в территориальной зоне малоэтажной жилой застройки</w:t>
      </w:r>
      <w:r w:rsidR="00CD675A">
        <w:rPr>
          <w:rFonts w:ascii="Times New Roman" w:hAnsi="Times New Roman" w:cs="Times New Roman"/>
          <w:sz w:val="24"/>
          <w:szCs w:val="24"/>
        </w:rPr>
        <w:t xml:space="preserve"> (ЖЗ -103)</w:t>
      </w:r>
      <w:r w:rsidRPr="0084610A">
        <w:rPr>
          <w:rFonts w:ascii="Times New Roman" w:hAnsi="Times New Roman" w:cs="Times New Roman"/>
          <w:sz w:val="24"/>
          <w:szCs w:val="24"/>
        </w:rPr>
        <w:t>, по адресу: Иркутская область, Киренский район,</w:t>
      </w:r>
      <w:r w:rsidR="00C13E84">
        <w:rPr>
          <w:rFonts w:ascii="Times New Roman" w:hAnsi="Times New Roman" w:cs="Times New Roman"/>
          <w:sz w:val="24"/>
          <w:szCs w:val="24"/>
        </w:rPr>
        <w:t xml:space="preserve"> р. п.</w:t>
      </w:r>
      <w:r w:rsidR="00C84C81">
        <w:rPr>
          <w:rFonts w:ascii="Times New Roman" w:hAnsi="Times New Roman" w:cs="Times New Roman"/>
          <w:sz w:val="24"/>
          <w:szCs w:val="24"/>
        </w:rPr>
        <w:t xml:space="preserve"> Алексеевск, квартал</w:t>
      </w:r>
      <w:r w:rsidR="00CD675A">
        <w:rPr>
          <w:rFonts w:ascii="Times New Roman" w:hAnsi="Times New Roman" w:cs="Times New Roman"/>
          <w:sz w:val="24"/>
          <w:szCs w:val="24"/>
        </w:rPr>
        <w:t xml:space="preserve"> Таёжный № 8, общей площадью 2000</w:t>
      </w:r>
      <w:r w:rsidRPr="0084610A">
        <w:rPr>
          <w:rFonts w:ascii="Times New Roman" w:hAnsi="Times New Roman" w:cs="Times New Roman"/>
          <w:sz w:val="24"/>
          <w:szCs w:val="24"/>
        </w:rPr>
        <w:t>,0</w:t>
      </w:r>
      <w:r w:rsidR="00CD675A">
        <w:rPr>
          <w:rFonts w:ascii="Times New Roman" w:hAnsi="Times New Roman" w:cs="Times New Roman"/>
          <w:sz w:val="24"/>
          <w:szCs w:val="24"/>
        </w:rPr>
        <w:t xml:space="preserve"> кв. м., для размещения деревянного двухэтажного жилого дома</w:t>
      </w:r>
      <w:r w:rsidRPr="0084610A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84610A" w:rsidRPr="0084610A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6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84610A" w:rsidRPr="0084610A" w:rsidRDefault="0084610A" w:rsidP="0084610A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84610A" w:rsidRPr="0084610A" w:rsidRDefault="0084610A" w:rsidP="0084610A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7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74E3A" w:rsidRPr="0084610A" w:rsidRDefault="00774E3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0F9"/>
    <w:rsid w:val="00127905"/>
    <w:rsid w:val="001831B8"/>
    <w:rsid w:val="001D32E3"/>
    <w:rsid w:val="00235F13"/>
    <w:rsid w:val="002422FF"/>
    <w:rsid w:val="002647E2"/>
    <w:rsid w:val="00280FA1"/>
    <w:rsid w:val="002A0203"/>
    <w:rsid w:val="003216C3"/>
    <w:rsid w:val="004D73DA"/>
    <w:rsid w:val="005306E0"/>
    <w:rsid w:val="00534186"/>
    <w:rsid w:val="0058609A"/>
    <w:rsid w:val="005958EE"/>
    <w:rsid w:val="006116F0"/>
    <w:rsid w:val="00735FC8"/>
    <w:rsid w:val="00737809"/>
    <w:rsid w:val="00774E3A"/>
    <w:rsid w:val="00782043"/>
    <w:rsid w:val="007B36DB"/>
    <w:rsid w:val="00804BCF"/>
    <w:rsid w:val="00812A01"/>
    <w:rsid w:val="0084610A"/>
    <w:rsid w:val="00856BF8"/>
    <w:rsid w:val="00886BFE"/>
    <w:rsid w:val="00895294"/>
    <w:rsid w:val="008D5843"/>
    <w:rsid w:val="008E56B4"/>
    <w:rsid w:val="00951B7D"/>
    <w:rsid w:val="009A3BF4"/>
    <w:rsid w:val="009A5CDF"/>
    <w:rsid w:val="00A23244"/>
    <w:rsid w:val="00A9222F"/>
    <w:rsid w:val="00AC0E19"/>
    <w:rsid w:val="00AE4557"/>
    <w:rsid w:val="00B16A04"/>
    <w:rsid w:val="00B26DDA"/>
    <w:rsid w:val="00B44748"/>
    <w:rsid w:val="00B630CC"/>
    <w:rsid w:val="00B76241"/>
    <w:rsid w:val="00B81B5F"/>
    <w:rsid w:val="00BA0EB1"/>
    <w:rsid w:val="00BB0DDC"/>
    <w:rsid w:val="00BB25F9"/>
    <w:rsid w:val="00BD2DA9"/>
    <w:rsid w:val="00BF179F"/>
    <w:rsid w:val="00BF2899"/>
    <w:rsid w:val="00BF6136"/>
    <w:rsid w:val="00BF6F41"/>
    <w:rsid w:val="00C13E84"/>
    <w:rsid w:val="00C5729D"/>
    <w:rsid w:val="00C5761F"/>
    <w:rsid w:val="00C84C81"/>
    <w:rsid w:val="00C90098"/>
    <w:rsid w:val="00CA2C56"/>
    <w:rsid w:val="00CD675A"/>
    <w:rsid w:val="00D0665B"/>
    <w:rsid w:val="00D7134B"/>
    <w:rsid w:val="00E16CC1"/>
    <w:rsid w:val="00E335A0"/>
    <w:rsid w:val="00E82232"/>
    <w:rsid w:val="00EE20BE"/>
    <w:rsid w:val="00EF0A3D"/>
    <w:rsid w:val="00FE51E7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D7D633-7C7A-4FEE-8720-26BC559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2016-05-06T02:48:00Z</cp:lastPrinted>
  <dcterms:created xsi:type="dcterms:W3CDTF">2015-06-22T08:20:00Z</dcterms:created>
  <dcterms:modified xsi:type="dcterms:W3CDTF">2016-05-06T02:49:00Z</dcterms:modified>
</cp:coreProperties>
</file>