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A24B57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13.05</w:t>
      </w:r>
      <w:r w:rsidR="00040811">
        <w:rPr>
          <w:rFonts w:ascii="Arial" w:hAnsi="Arial" w:cs="Arial"/>
          <w:b/>
          <w:sz w:val="32"/>
          <w:szCs w:val="32"/>
        </w:rPr>
        <w:t>.2025</w:t>
      </w:r>
      <w:r w:rsidR="003D3E5A">
        <w:rPr>
          <w:rFonts w:ascii="Arial" w:hAnsi="Arial" w:cs="Arial"/>
          <w:b/>
          <w:sz w:val="32"/>
          <w:szCs w:val="32"/>
        </w:rPr>
        <w:t>г. №</w:t>
      </w:r>
      <w:r w:rsidR="006C1A01">
        <w:rPr>
          <w:rFonts w:ascii="Arial" w:hAnsi="Arial" w:cs="Arial"/>
          <w:b/>
          <w:sz w:val="32"/>
          <w:szCs w:val="32"/>
        </w:rPr>
        <w:t>62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</w:t>
      </w:r>
      <w:r w:rsidR="008924CC">
        <w:rPr>
          <w:rFonts w:ascii="Arial" w:hAnsi="Arial" w:cs="Arial"/>
          <w:b/>
          <w:sz w:val="32"/>
          <w:szCs w:val="32"/>
        </w:rPr>
        <w:t>аннулировании адресов объектов</w:t>
      </w:r>
      <w:r w:rsidR="005605F2">
        <w:rPr>
          <w:rFonts w:ascii="Arial" w:hAnsi="Arial" w:cs="Arial"/>
          <w:b/>
          <w:sz w:val="32"/>
          <w:szCs w:val="32"/>
        </w:rPr>
        <w:t xml:space="preserve"> адресации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2645D2" w:rsidRPr="003D3E5A" w:rsidRDefault="002645D2" w:rsidP="002645D2">
      <w:pPr>
        <w:shd w:val="clear" w:color="auto" w:fill="FFFFFF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proofErr w:type="gramStart"/>
      <w:r w:rsidRPr="00AD0641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AD0641">
        <w:rPr>
          <w:rFonts w:ascii="Arial" w:hAnsi="Arial" w:cs="Arial"/>
        </w:rPr>
        <w:t xml:space="preserve"> </w:t>
      </w:r>
      <w:proofErr w:type="gramStart"/>
      <w:r w:rsidRPr="00AD0641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 w:rsidR="00A55962">
        <w:rPr>
          <w:rFonts w:ascii="Arial" w:hAnsi="Arial" w:cs="Arial"/>
        </w:rPr>
        <w:t>.</w:t>
      </w:r>
      <w:proofErr w:type="gramEnd"/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8924CC" w:rsidRDefault="00367D33" w:rsidP="00A37051">
      <w:pPr>
        <w:numPr>
          <w:ilvl w:val="0"/>
          <w:numId w:val="3"/>
        </w:numPr>
        <w:tabs>
          <w:tab w:val="left" w:pos="360"/>
          <w:tab w:val="left" w:pos="567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проведения инвентаризации государственного адресного реестра а</w:t>
      </w:r>
      <w:r w:rsidR="005605F2">
        <w:rPr>
          <w:rFonts w:ascii="Arial" w:hAnsi="Arial" w:cs="Arial"/>
        </w:rPr>
        <w:t xml:space="preserve">ннулировать </w:t>
      </w:r>
      <w:r>
        <w:rPr>
          <w:rFonts w:ascii="Arial" w:hAnsi="Arial" w:cs="Arial"/>
        </w:rPr>
        <w:t xml:space="preserve">следующие </w:t>
      </w:r>
      <w:r w:rsidR="005605F2">
        <w:rPr>
          <w:rFonts w:ascii="Arial" w:hAnsi="Arial" w:cs="Arial"/>
        </w:rPr>
        <w:t>адрес</w:t>
      </w:r>
      <w:r w:rsidR="008924CC">
        <w:rPr>
          <w:rFonts w:ascii="Arial" w:hAnsi="Arial" w:cs="Arial"/>
        </w:rPr>
        <w:t>а объектов</w:t>
      </w:r>
      <w:r w:rsidR="005605F2">
        <w:rPr>
          <w:rFonts w:ascii="Arial" w:hAnsi="Arial" w:cs="Arial"/>
        </w:rPr>
        <w:t xml:space="preserve"> адресации</w:t>
      </w:r>
      <w:r w:rsidR="008924CC">
        <w:rPr>
          <w:rFonts w:ascii="Arial" w:hAnsi="Arial" w:cs="Arial"/>
        </w:rPr>
        <w:t xml:space="preserve"> по</w:t>
      </w:r>
      <w:r w:rsidR="008924CC" w:rsidRPr="005605F2">
        <w:rPr>
          <w:rFonts w:ascii="Arial" w:hAnsi="Arial" w:cs="Arial"/>
          <w:color w:val="000000"/>
        </w:rPr>
        <w:t xml:space="preserve"> причине неактуальности сведений о н</w:t>
      </w:r>
      <w:r w:rsidR="008924CC">
        <w:rPr>
          <w:rFonts w:ascii="Arial" w:hAnsi="Arial" w:cs="Arial"/>
          <w:color w:val="000000"/>
        </w:rPr>
        <w:t>их</w:t>
      </w:r>
      <w:r w:rsidR="00175E9D">
        <w:rPr>
          <w:rFonts w:ascii="Arial" w:hAnsi="Arial" w:cs="Arial"/>
        </w:rPr>
        <w:t xml:space="preserve">: </w:t>
      </w:r>
    </w:p>
    <w:p w:rsidR="008924CC" w:rsidRDefault="004A5178" w:rsidP="008924CC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 xml:space="preserve">- </w:t>
      </w:r>
      <w:r w:rsidR="008924CC">
        <w:rPr>
          <w:rFonts w:ascii="Arial" w:hAnsi="Arial" w:cs="Arial"/>
        </w:rPr>
        <w:t xml:space="preserve">Российская Федерация, Иркутская область, муниципальный район Киренский, городское поселение Алексеевское, рабочий поселок Алексеевск, </w:t>
      </w:r>
      <w:r w:rsidR="00B36AFC">
        <w:rPr>
          <w:rFonts w:ascii="Arial" w:hAnsi="Arial" w:cs="Arial"/>
        </w:rPr>
        <w:t xml:space="preserve">улица </w:t>
      </w:r>
      <w:r w:rsidR="00A24B57">
        <w:rPr>
          <w:rFonts w:ascii="Arial" w:hAnsi="Arial" w:cs="Arial"/>
        </w:rPr>
        <w:t>Кирпичная</w:t>
      </w:r>
      <w:r w:rsidR="00B36AFC">
        <w:rPr>
          <w:rFonts w:ascii="Arial" w:hAnsi="Arial" w:cs="Arial"/>
        </w:rPr>
        <w:t>, дом 3</w:t>
      </w:r>
      <w:r w:rsidR="00A24B57">
        <w:rPr>
          <w:rFonts w:ascii="Arial" w:hAnsi="Arial" w:cs="Arial"/>
        </w:rPr>
        <w:t>3</w:t>
      </w:r>
      <w:r w:rsidR="000F1635">
        <w:rPr>
          <w:rFonts w:ascii="Arial" w:hAnsi="Arial" w:cs="Arial"/>
        </w:rPr>
        <w:t xml:space="preserve">, </w:t>
      </w:r>
      <w:r w:rsidR="00A24B57">
        <w:rPr>
          <w:rFonts w:ascii="Arial" w:hAnsi="Arial" w:cs="Arial"/>
        </w:rPr>
        <w:t xml:space="preserve">помещение 1 </w:t>
      </w:r>
      <w:r w:rsidR="008924CC">
        <w:rPr>
          <w:rFonts w:ascii="Arial" w:hAnsi="Arial" w:cs="Arial"/>
        </w:rPr>
        <w:t>(</w:t>
      </w:r>
      <w:r w:rsidR="008924CC"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="008924CC"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 w:rsidR="00A24B57">
        <w:rPr>
          <w:rFonts w:ascii="Arial" w:hAnsi="Arial" w:cs="Arial"/>
          <w:color w:val="2D2F39"/>
          <w:sz w:val="18"/>
          <w:szCs w:val="18"/>
          <w:shd w:val="clear" w:color="auto" w:fill="FFFFFF"/>
        </w:rPr>
        <w:t>e5cad6f6-ecd9-4e80-815a-58111cba10e3</w:t>
      </w:r>
      <w:r w:rsidR="008924CC">
        <w:rPr>
          <w:rFonts w:ascii="Arial" w:hAnsi="Arial" w:cs="Arial"/>
          <w:color w:val="000000"/>
          <w:sz w:val="21"/>
          <w:szCs w:val="21"/>
        </w:rPr>
        <w:t>)</w:t>
      </w:r>
      <w:r w:rsidR="00B26E3F">
        <w:rPr>
          <w:rFonts w:ascii="Arial" w:hAnsi="Arial" w:cs="Arial"/>
          <w:color w:val="000000"/>
          <w:sz w:val="21"/>
          <w:szCs w:val="21"/>
        </w:rPr>
        <w:t>,</w:t>
      </w:r>
    </w:p>
    <w:p w:rsidR="00A24B57" w:rsidRDefault="00A24B57" w:rsidP="00A24B57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>- Российская Федерация, Иркутская область, муниципальный район Киренский, городское поселение Алексеевское, рабочий поселок Алексеевск, улица Кирпичная, дом 33, помещение 2 (</w:t>
      </w:r>
      <w:r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>07c77e96-708e-4636-9c69-f904759e9396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A5178" w:rsidRDefault="002645D2" w:rsidP="00561026">
      <w:pPr>
        <w:tabs>
          <w:tab w:val="left" w:pos="360"/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Внести соответствующие изменения в Федеральную </w:t>
      </w:r>
      <w:r w:rsidR="00561026">
        <w:rPr>
          <w:rFonts w:ascii="Arial" w:hAnsi="Arial" w:cs="Arial"/>
        </w:rPr>
        <w:t>Информационную Адресную Систему</w:t>
      </w:r>
      <w:r w:rsidR="000F1635">
        <w:rPr>
          <w:rFonts w:ascii="Arial" w:hAnsi="Arial" w:cs="Arial"/>
        </w:rPr>
        <w:t>.</w:t>
      </w:r>
    </w:p>
    <w:p w:rsidR="002645D2" w:rsidRDefault="002645D2" w:rsidP="008337B7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645D2" w:rsidRDefault="002645D2" w:rsidP="002645D2">
      <w:pPr>
        <w:pStyle w:val="a3"/>
        <w:jc w:val="both"/>
        <w:rPr>
          <w:rFonts w:ascii="Arial" w:hAnsi="Arial" w:cs="Arial"/>
        </w:rPr>
      </w:pPr>
    </w:p>
    <w:p w:rsidR="002645D2" w:rsidRDefault="002645D2" w:rsidP="002645D2">
      <w:pPr>
        <w:pStyle w:val="a3"/>
        <w:jc w:val="both"/>
        <w:rPr>
          <w:rFonts w:ascii="Arial" w:hAnsi="Arial" w:cs="Arial"/>
        </w:rPr>
      </w:pPr>
    </w:p>
    <w:p w:rsidR="002645D2" w:rsidRDefault="00FA3919" w:rsidP="002645D2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645D2">
        <w:rPr>
          <w:rFonts w:ascii="Arial" w:hAnsi="Arial" w:cs="Arial"/>
        </w:rPr>
        <w:t xml:space="preserve"> </w:t>
      </w:r>
      <w:proofErr w:type="gramStart"/>
      <w:r w:rsidR="002645D2">
        <w:rPr>
          <w:rFonts w:ascii="Arial" w:hAnsi="Arial" w:cs="Arial"/>
        </w:rPr>
        <w:t>Алексеевского</w:t>
      </w:r>
      <w:proofErr w:type="gramEnd"/>
    </w:p>
    <w:p w:rsidR="002645D2" w:rsidRDefault="002645D2" w:rsidP="002645D2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</w:t>
      </w:r>
      <w:r w:rsidR="00FA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3D3E5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</w:t>
      </w:r>
      <w:r w:rsidR="00FA3919">
        <w:rPr>
          <w:rFonts w:ascii="Arial" w:hAnsi="Arial" w:cs="Arial"/>
        </w:rPr>
        <w:t>В.В. Снегирев</w:t>
      </w:r>
    </w:p>
    <w:p w:rsidR="002645D2" w:rsidRDefault="002645D2" w:rsidP="002645D2">
      <w:pPr>
        <w:pStyle w:val="a3"/>
        <w:ind w:left="0"/>
        <w:jc w:val="both"/>
        <w:rPr>
          <w:rFonts w:ascii="Arial" w:hAnsi="Arial" w:cs="Arial"/>
        </w:rPr>
      </w:pPr>
    </w:p>
    <w:p w:rsidR="0088295E" w:rsidRDefault="0088295E"/>
    <w:sectPr w:rsidR="0088295E" w:rsidSect="005C5C0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12AA9"/>
    <w:multiLevelType w:val="hybridMultilevel"/>
    <w:tmpl w:val="5836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20090"/>
    <w:rsid w:val="00040811"/>
    <w:rsid w:val="00054F6A"/>
    <w:rsid w:val="00072140"/>
    <w:rsid w:val="000B55C8"/>
    <w:rsid w:val="000C1FA2"/>
    <w:rsid w:val="000D5BE9"/>
    <w:rsid w:val="000E4AA5"/>
    <w:rsid w:val="000F1635"/>
    <w:rsid w:val="00126975"/>
    <w:rsid w:val="0015149E"/>
    <w:rsid w:val="001746F7"/>
    <w:rsid w:val="00175E9D"/>
    <w:rsid w:val="0018184D"/>
    <w:rsid w:val="0022330D"/>
    <w:rsid w:val="002555C9"/>
    <w:rsid w:val="002645D2"/>
    <w:rsid w:val="00291E8C"/>
    <w:rsid w:val="002A2E28"/>
    <w:rsid w:val="002B3D2C"/>
    <w:rsid w:val="002B5F79"/>
    <w:rsid w:val="002C0A42"/>
    <w:rsid w:val="00362B7A"/>
    <w:rsid w:val="00367D33"/>
    <w:rsid w:val="00387D38"/>
    <w:rsid w:val="0039522D"/>
    <w:rsid w:val="003A3AD4"/>
    <w:rsid w:val="003B3585"/>
    <w:rsid w:val="003D3E5A"/>
    <w:rsid w:val="003E1E22"/>
    <w:rsid w:val="003E5F7C"/>
    <w:rsid w:val="004105AD"/>
    <w:rsid w:val="00410EAD"/>
    <w:rsid w:val="00435392"/>
    <w:rsid w:val="00445C8A"/>
    <w:rsid w:val="004A35AD"/>
    <w:rsid w:val="004A5178"/>
    <w:rsid w:val="004B5A10"/>
    <w:rsid w:val="004F5DCB"/>
    <w:rsid w:val="00546485"/>
    <w:rsid w:val="005605F2"/>
    <w:rsid w:val="00561026"/>
    <w:rsid w:val="0057508D"/>
    <w:rsid w:val="00577319"/>
    <w:rsid w:val="00593316"/>
    <w:rsid w:val="005C5C02"/>
    <w:rsid w:val="00611484"/>
    <w:rsid w:val="00613B59"/>
    <w:rsid w:val="006B17F5"/>
    <w:rsid w:val="006C1A01"/>
    <w:rsid w:val="007247F6"/>
    <w:rsid w:val="00773985"/>
    <w:rsid w:val="007A5F38"/>
    <w:rsid w:val="0080199D"/>
    <w:rsid w:val="008075DB"/>
    <w:rsid w:val="00831DBB"/>
    <w:rsid w:val="008337B7"/>
    <w:rsid w:val="00882070"/>
    <w:rsid w:val="0088295E"/>
    <w:rsid w:val="008924CC"/>
    <w:rsid w:val="008B5242"/>
    <w:rsid w:val="008B5B49"/>
    <w:rsid w:val="0090417F"/>
    <w:rsid w:val="00922D9E"/>
    <w:rsid w:val="009533F1"/>
    <w:rsid w:val="00973D26"/>
    <w:rsid w:val="009D1B88"/>
    <w:rsid w:val="00A04812"/>
    <w:rsid w:val="00A24B57"/>
    <w:rsid w:val="00A37051"/>
    <w:rsid w:val="00A55962"/>
    <w:rsid w:val="00A70CAE"/>
    <w:rsid w:val="00A92D8D"/>
    <w:rsid w:val="00AD0641"/>
    <w:rsid w:val="00AD2617"/>
    <w:rsid w:val="00B26E3F"/>
    <w:rsid w:val="00B36AFC"/>
    <w:rsid w:val="00B40500"/>
    <w:rsid w:val="00BB76B0"/>
    <w:rsid w:val="00BC2008"/>
    <w:rsid w:val="00BC5ADB"/>
    <w:rsid w:val="00C87152"/>
    <w:rsid w:val="00CE14FF"/>
    <w:rsid w:val="00CE549C"/>
    <w:rsid w:val="00D96624"/>
    <w:rsid w:val="00DB5BD6"/>
    <w:rsid w:val="00DE4ECB"/>
    <w:rsid w:val="00DE6EC5"/>
    <w:rsid w:val="00E67E24"/>
    <w:rsid w:val="00E84BB2"/>
    <w:rsid w:val="00EA5091"/>
    <w:rsid w:val="00EB7C96"/>
    <w:rsid w:val="00ED2B75"/>
    <w:rsid w:val="00EF3EBB"/>
    <w:rsid w:val="00F11A36"/>
    <w:rsid w:val="00F57CEE"/>
    <w:rsid w:val="00F94F4E"/>
    <w:rsid w:val="00FA3586"/>
    <w:rsid w:val="00FA3919"/>
    <w:rsid w:val="00FB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2025-05-13T02:59:00Z</cp:lastPrinted>
  <dcterms:created xsi:type="dcterms:W3CDTF">2025-07-01T02:42:00Z</dcterms:created>
  <dcterms:modified xsi:type="dcterms:W3CDTF">2025-07-01T02:42:00Z</dcterms:modified>
</cp:coreProperties>
</file>