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F" w:rsidRPr="005D51BD" w:rsidRDefault="00A935BF" w:rsidP="00A935BF">
      <w:pPr>
        <w:jc w:val="center"/>
        <w:outlineLvl w:val="0"/>
        <w:rPr>
          <w:rFonts w:ascii="Times New Roman" w:hAnsi="Times New Roman" w:cs="Times New Roman"/>
          <w:b/>
          <w:sz w:val="24"/>
          <w:szCs w:val="24"/>
        </w:rPr>
      </w:pPr>
      <w:r w:rsidRPr="005D51BD">
        <w:rPr>
          <w:rFonts w:ascii="Times New Roman" w:hAnsi="Times New Roman" w:cs="Times New Roman"/>
          <w:b/>
          <w:sz w:val="24"/>
          <w:szCs w:val="24"/>
        </w:rPr>
        <w:t>Р О С С И Й С К А Я  Ф Е Д Е Р А Ц И Я</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И Р К У Т С К А Я  О Б Л АСТЬ</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К И Р Е Н С К И Й  Р А Й О Н</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АЛЕКСЕЕВСКОЕ МУНИЦИПАЛЬНОЕ ОБРАЗОВАНИЕ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АДМИНИСТРАЦИЯ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АЛЕКСЕЕВСКОГО МУНИЦИПАЛЬНОГО ОБРАЗОВАНИЯ</w:t>
      </w:r>
    </w:p>
    <w:p w:rsidR="00A935BF" w:rsidRPr="005D51BD" w:rsidRDefault="00C07711" w:rsidP="00A935BF">
      <w:pPr>
        <w:jc w:val="center"/>
        <w:rPr>
          <w:rFonts w:ascii="Times New Roman" w:hAnsi="Times New Roman" w:cs="Times New Roman"/>
          <w:b/>
          <w:sz w:val="24"/>
          <w:szCs w:val="24"/>
        </w:rPr>
      </w:pPr>
      <w:r>
        <w:rPr>
          <w:rFonts w:ascii="Times New Roman" w:hAnsi="Times New Roman" w:cs="Times New Roman"/>
          <w:b/>
          <w:sz w:val="24"/>
          <w:szCs w:val="24"/>
        </w:rPr>
        <w:t>ПОСТАНОВЛЕНИЕ  № 72</w:t>
      </w:r>
    </w:p>
    <w:p w:rsidR="00A935BF" w:rsidRPr="00A935BF" w:rsidRDefault="00A935BF" w:rsidP="00A935BF">
      <w:pPr>
        <w:jc w:val="center"/>
        <w:rPr>
          <w:rFonts w:ascii="Times New Roman" w:hAnsi="Times New Roman" w:cs="Times New Roman"/>
          <w:b/>
          <w:sz w:val="28"/>
          <w:szCs w:val="28"/>
        </w:rPr>
      </w:pPr>
    </w:p>
    <w:p w:rsidR="00A935BF" w:rsidRPr="00A935BF" w:rsidRDefault="00A935BF" w:rsidP="00A935BF">
      <w:pPr>
        <w:jc w:val="center"/>
        <w:rPr>
          <w:rFonts w:ascii="Times New Roman" w:hAnsi="Times New Roman" w:cs="Times New Roman"/>
          <w:sz w:val="28"/>
          <w:szCs w:val="28"/>
        </w:rPr>
      </w:pPr>
      <w:r w:rsidRPr="00A935BF">
        <w:rPr>
          <w:rFonts w:ascii="Times New Roman" w:hAnsi="Times New Roman" w:cs="Times New Roman"/>
          <w:sz w:val="28"/>
          <w:szCs w:val="28"/>
        </w:rPr>
        <w:t xml:space="preserve">п. Алексеевск                           </w:t>
      </w:r>
      <w:r w:rsidR="00C07711">
        <w:rPr>
          <w:rFonts w:ascii="Times New Roman" w:hAnsi="Times New Roman" w:cs="Times New Roman"/>
          <w:sz w:val="28"/>
          <w:szCs w:val="28"/>
        </w:rPr>
        <w:t xml:space="preserve">                              7 октября 2015</w:t>
      </w:r>
      <w:r w:rsidRPr="00A935BF">
        <w:rPr>
          <w:rFonts w:ascii="Times New Roman" w:hAnsi="Times New Roman" w:cs="Times New Roman"/>
          <w:sz w:val="28"/>
          <w:szCs w:val="28"/>
        </w:rPr>
        <w:t xml:space="preserve"> г</w:t>
      </w:r>
    </w:p>
    <w:p w:rsidR="005D51BD" w:rsidRPr="00C07711" w:rsidRDefault="00A935BF" w:rsidP="00A935BF">
      <w:pPr>
        <w:pStyle w:val="af3"/>
        <w:rPr>
          <w:b/>
          <w:i/>
          <w:sz w:val="28"/>
          <w:szCs w:val="28"/>
        </w:rPr>
      </w:pPr>
      <w:r w:rsidRPr="00A935BF">
        <w:rPr>
          <w:sz w:val="28"/>
          <w:szCs w:val="28"/>
        </w:rPr>
        <w:br/>
      </w:r>
      <w:r w:rsidRPr="00C07711">
        <w:rPr>
          <w:b/>
          <w:i/>
          <w:sz w:val="28"/>
          <w:szCs w:val="28"/>
        </w:rPr>
        <w:t>«Об утверждении административного регламента предоставления</w:t>
      </w:r>
    </w:p>
    <w:p w:rsidR="00A935BF" w:rsidRPr="00C07711" w:rsidRDefault="00A935BF" w:rsidP="00A935BF">
      <w:pPr>
        <w:pStyle w:val="af3"/>
        <w:rPr>
          <w:b/>
          <w:i/>
          <w:sz w:val="28"/>
          <w:szCs w:val="28"/>
        </w:rPr>
      </w:pPr>
      <w:r w:rsidRPr="00C07711">
        <w:rPr>
          <w:b/>
          <w:i/>
          <w:sz w:val="28"/>
          <w:szCs w:val="28"/>
        </w:rPr>
        <w:t xml:space="preserve"> муниципальной услуги</w:t>
      </w:r>
      <w:r w:rsidR="005D51BD" w:rsidRPr="00C07711">
        <w:rPr>
          <w:b/>
          <w:i/>
          <w:sz w:val="28"/>
          <w:szCs w:val="28"/>
        </w:rPr>
        <w:t xml:space="preserve">  «</w:t>
      </w:r>
      <w:r w:rsidRPr="00C07711">
        <w:rPr>
          <w:b/>
          <w:i/>
          <w:sz w:val="28"/>
          <w:szCs w:val="28"/>
        </w:rPr>
        <w:t xml:space="preserve"> </w:t>
      </w:r>
      <w:r w:rsidR="00C07711" w:rsidRPr="00C07711">
        <w:rPr>
          <w:b/>
          <w:i/>
          <w:sz w:val="28"/>
          <w:szCs w:val="28"/>
        </w:rPr>
        <w:t>Выдача выписки из реестра муниципального имущества</w:t>
      </w:r>
      <w:r w:rsidRPr="00C07711">
        <w:rPr>
          <w:b/>
          <w:i/>
          <w:sz w:val="28"/>
          <w:szCs w:val="28"/>
        </w:rPr>
        <w:t xml:space="preserve"> Алексеевского муниципального образования</w:t>
      </w:r>
      <w:r w:rsidR="005D51BD" w:rsidRPr="00C07711">
        <w:rPr>
          <w:b/>
          <w:i/>
          <w:sz w:val="28"/>
          <w:szCs w:val="28"/>
        </w:rPr>
        <w:t>»</w:t>
      </w:r>
      <w:r w:rsidRPr="00C07711">
        <w:rPr>
          <w:b/>
          <w:i/>
          <w:sz w:val="28"/>
          <w:szCs w:val="28"/>
        </w:rPr>
        <w:t>»</w:t>
      </w:r>
    </w:p>
    <w:p w:rsidR="00A935BF" w:rsidRPr="00A935BF" w:rsidRDefault="00A935BF" w:rsidP="00A935BF">
      <w:pPr>
        <w:autoSpaceDE w:val="0"/>
        <w:autoSpaceDN w:val="0"/>
        <w:adjustRightInd w:val="0"/>
        <w:ind w:firstLine="720"/>
        <w:jc w:val="both"/>
        <w:rPr>
          <w:rFonts w:ascii="Times New Roman" w:hAnsi="Times New Roman" w:cs="Times New Roman"/>
          <w:sz w:val="28"/>
          <w:szCs w:val="28"/>
        </w:rPr>
      </w:pPr>
    </w:p>
    <w:p w:rsidR="00A935BF" w:rsidRPr="005D51BD" w:rsidRDefault="00A935BF" w:rsidP="005D51BD">
      <w:pPr>
        <w:pStyle w:val="af3"/>
        <w:rPr>
          <w:sz w:val="28"/>
          <w:szCs w:val="28"/>
        </w:rPr>
      </w:pPr>
      <w:r w:rsidRPr="005D51BD">
        <w:rPr>
          <w:sz w:val="28"/>
          <w:szCs w:val="28"/>
        </w:rPr>
        <w:t xml:space="preserve">Руководствуясь </w:t>
      </w:r>
      <w:hyperlink r:id="rId7" w:history="1">
        <w:r w:rsidRPr="005D51BD">
          <w:rPr>
            <w:color w:val="106BBE"/>
            <w:sz w:val="28"/>
            <w:szCs w:val="28"/>
          </w:rPr>
          <w:t>Федеральным законом</w:t>
        </w:r>
      </w:hyperlink>
      <w:r w:rsidRPr="005D51BD">
        <w:rPr>
          <w:sz w:val="28"/>
          <w:szCs w:val="28"/>
        </w:rPr>
        <w:t xml:space="preserve"> от 06.10.2003 г. N 131-ФЗ "Об общих принципах организации местного самоуправления в Российской Федерации", </w:t>
      </w:r>
      <w:hyperlink r:id="rId8" w:history="1">
        <w:r w:rsidRPr="005D51BD">
          <w:rPr>
            <w:color w:val="106BBE"/>
            <w:sz w:val="28"/>
            <w:szCs w:val="28"/>
          </w:rPr>
          <w:t>Федеральным законом</w:t>
        </w:r>
      </w:hyperlink>
      <w:r w:rsidRPr="005D51BD">
        <w:rPr>
          <w:sz w:val="28"/>
          <w:szCs w:val="28"/>
        </w:rPr>
        <w:t xml:space="preserve"> от 27.07.2010 года № 210-ФЗ «Об организации предоставления государственных и муниципальных услуг», </w:t>
      </w:r>
      <w:hyperlink r:id="rId9" w:history="1">
        <w:r w:rsidRPr="005D51BD">
          <w:rPr>
            <w:color w:val="106BBE"/>
            <w:sz w:val="28"/>
            <w:szCs w:val="28"/>
          </w:rPr>
          <w:t>Уставом</w:t>
        </w:r>
      </w:hyperlink>
      <w:r w:rsidRPr="005D51BD">
        <w:rPr>
          <w:sz w:val="28"/>
          <w:szCs w:val="28"/>
        </w:rPr>
        <w:t xml:space="preserve"> Алексеевского муниципального образования, </w:t>
      </w:r>
    </w:p>
    <w:p w:rsidR="00A935BF" w:rsidRPr="005D51BD" w:rsidRDefault="00A935BF" w:rsidP="005D51BD">
      <w:pPr>
        <w:autoSpaceDE w:val="0"/>
        <w:autoSpaceDN w:val="0"/>
        <w:adjustRightInd w:val="0"/>
        <w:ind w:firstLine="720"/>
        <w:jc w:val="both"/>
        <w:rPr>
          <w:rFonts w:ascii="Times New Roman" w:hAnsi="Times New Roman" w:cs="Times New Roman"/>
          <w:b/>
          <w:sz w:val="28"/>
          <w:szCs w:val="28"/>
        </w:rPr>
      </w:pPr>
      <w:r w:rsidRPr="005D51BD">
        <w:rPr>
          <w:rFonts w:ascii="Times New Roman" w:hAnsi="Times New Roman" w:cs="Times New Roman"/>
          <w:b/>
          <w:sz w:val="28"/>
          <w:szCs w:val="28"/>
        </w:rPr>
        <w:t>постановляет:</w:t>
      </w:r>
    </w:p>
    <w:p w:rsidR="00A935BF" w:rsidRPr="005D51BD" w:rsidRDefault="00A935BF" w:rsidP="00A935BF">
      <w:pPr>
        <w:pStyle w:val="af3"/>
        <w:numPr>
          <w:ilvl w:val="0"/>
          <w:numId w:val="5"/>
        </w:numPr>
        <w:rPr>
          <w:sz w:val="28"/>
          <w:szCs w:val="28"/>
        </w:rPr>
      </w:pPr>
      <w:bookmarkStart w:id="0" w:name="sub_1"/>
      <w:r w:rsidRPr="005D51BD">
        <w:rPr>
          <w:sz w:val="28"/>
          <w:szCs w:val="28"/>
        </w:rPr>
        <w:t>Утвердить административный  регламент предоставления муниципальной услуги</w:t>
      </w:r>
      <w:r w:rsidR="00EB0C3D" w:rsidRPr="005D51BD">
        <w:rPr>
          <w:sz w:val="28"/>
          <w:szCs w:val="28"/>
        </w:rPr>
        <w:t xml:space="preserve"> </w:t>
      </w:r>
      <w:r w:rsidRPr="005D51BD">
        <w:rPr>
          <w:sz w:val="28"/>
          <w:szCs w:val="28"/>
        </w:rPr>
        <w:t xml:space="preserve"> « </w:t>
      </w:r>
      <w:r w:rsidR="00C07711">
        <w:rPr>
          <w:sz w:val="28"/>
          <w:szCs w:val="28"/>
        </w:rPr>
        <w:t xml:space="preserve">Выдача выписки из реестра муниципального имущества </w:t>
      </w:r>
      <w:r w:rsidRPr="005D51BD">
        <w:rPr>
          <w:sz w:val="28"/>
          <w:szCs w:val="28"/>
        </w:rPr>
        <w:t xml:space="preserve"> Алексеевского муниципального образования»  (</w:t>
      </w:r>
      <w:hyperlink w:anchor="sub_9991" w:history="1">
        <w:r w:rsidRPr="005D51BD">
          <w:rPr>
            <w:sz w:val="28"/>
            <w:szCs w:val="28"/>
          </w:rPr>
          <w:t>Приложение N 1</w:t>
        </w:r>
      </w:hyperlink>
      <w:r w:rsidRPr="005D51BD">
        <w:rPr>
          <w:sz w:val="28"/>
          <w:szCs w:val="28"/>
        </w:rPr>
        <w:t>).</w:t>
      </w:r>
    </w:p>
    <w:p w:rsidR="00A935BF" w:rsidRPr="005D51BD" w:rsidRDefault="00A935BF" w:rsidP="00A935BF">
      <w:pPr>
        <w:pStyle w:val="af3"/>
        <w:ind w:left="720"/>
        <w:rPr>
          <w:sz w:val="28"/>
          <w:szCs w:val="28"/>
        </w:rPr>
      </w:pPr>
    </w:p>
    <w:p w:rsidR="00A935BF" w:rsidRDefault="00A935BF" w:rsidP="00EB0C3D">
      <w:pPr>
        <w:pStyle w:val="af4"/>
        <w:numPr>
          <w:ilvl w:val="0"/>
          <w:numId w:val="5"/>
        </w:numPr>
        <w:autoSpaceDE w:val="0"/>
        <w:autoSpaceDN w:val="0"/>
        <w:adjustRightInd w:val="0"/>
        <w:spacing w:after="0" w:line="240" w:lineRule="auto"/>
        <w:jc w:val="both"/>
        <w:rPr>
          <w:rFonts w:ascii="Times New Roman" w:hAnsi="Times New Roman" w:cs="Times New Roman"/>
          <w:sz w:val="28"/>
          <w:szCs w:val="28"/>
        </w:rPr>
      </w:pPr>
      <w:bookmarkStart w:id="1" w:name="sub_2"/>
      <w:bookmarkEnd w:id="0"/>
      <w:r w:rsidRPr="005D51BD">
        <w:rPr>
          <w:rFonts w:ascii="Times New Roman" w:hAnsi="Times New Roman" w:cs="Times New Roman"/>
          <w:sz w:val="28"/>
          <w:szCs w:val="28"/>
        </w:rPr>
        <w:t xml:space="preserve">Настоящее постановление </w:t>
      </w:r>
      <w:hyperlink r:id="rId10" w:history="1">
        <w:r w:rsidRPr="005D51BD">
          <w:rPr>
            <w:rFonts w:ascii="Times New Roman" w:hAnsi="Times New Roman" w:cs="Times New Roman"/>
            <w:color w:val="106BBE"/>
            <w:sz w:val="28"/>
            <w:szCs w:val="28"/>
          </w:rPr>
          <w:t>опубликовать</w:t>
        </w:r>
      </w:hyperlink>
      <w:r w:rsidRPr="005D51BD">
        <w:rPr>
          <w:rFonts w:ascii="Times New Roman" w:hAnsi="Times New Roman" w:cs="Times New Roman"/>
          <w:sz w:val="28"/>
          <w:szCs w:val="28"/>
        </w:rPr>
        <w:t xml:space="preserve"> муниципальной газете "Вестник»</w:t>
      </w:r>
      <w:r w:rsidR="00C07711">
        <w:rPr>
          <w:rFonts w:ascii="Times New Roman" w:hAnsi="Times New Roman" w:cs="Times New Roman"/>
          <w:sz w:val="28"/>
          <w:szCs w:val="28"/>
        </w:rPr>
        <w:t xml:space="preserve"> и на официальном сайте администрации Алексеевского муниципального образования</w:t>
      </w:r>
      <w:r w:rsidRPr="005D51BD">
        <w:rPr>
          <w:rFonts w:ascii="Times New Roman" w:hAnsi="Times New Roman" w:cs="Times New Roman"/>
          <w:sz w:val="28"/>
          <w:szCs w:val="28"/>
        </w:rPr>
        <w:t>.</w:t>
      </w:r>
    </w:p>
    <w:p w:rsidR="00C07711" w:rsidRDefault="00C07711" w:rsidP="00A935BF">
      <w:pPr>
        <w:autoSpaceDE w:val="0"/>
        <w:autoSpaceDN w:val="0"/>
        <w:adjustRightInd w:val="0"/>
        <w:jc w:val="both"/>
        <w:rPr>
          <w:rFonts w:ascii="Times New Roman" w:hAnsi="Times New Roman" w:cs="Times New Roman"/>
          <w:sz w:val="28"/>
          <w:szCs w:val="28"/>
        </w:rPr>
      </w:pPr>
      <w:bookmarkStart w:id="2" w:name="sub_3"/>
      <w:bookmarkEnd w:id="1"/>
    </w:p>
    <w:p w:rsidR="00A935BF" w:rsidRPr="005D51BD" w:rsidRDefault="00A935BF" w:rsidP="00A935BF">
      <w:pPr>
        <w:autoSpaceDE w:val="0"/>
        <w:autoSpaceDN w:val="0"/>
        <w:adjustRightInd w:val="0"/>
        <w:jc w:val="both"/>
        <w:rPr>
          <w:rFonts w:ascii="Times New Roman" w:hAnsi="Times New Roman" w:cs="Times New Roman"/>
          <w:sz w:val="28"/>
          <w:szCs w:val="28"/>
        </w:rPr>
      </w:pPr>
      <w:r w:rsidRPr="005D51BD">
        <w:rPr>
          <w:rFonts w:ascii="Times New Roman" w:hAnsi="Times New Roman" w:cs="Times New Roman"/>
          <w:sz w:val="28"/>
          <w:szCs w:val="28"/>
        </w:rPr>
        <w:t xml:space="preserve">     3. Настоящее постановление вступает в силу со дня его </w:t>
      </w:r>
      <w:hyperlink r:id="rId11" w:history="1">
        <w:r w:rsidRPr="005D51BD">
          <w:rPr>
            <w:rFonts w:ascii="Times New Roman" w:hAnsi="Times New Roman" w:cs="Times New Roman"/>
            <w:color w:val="106BBE"/>
            <w:sz w:val="28"/>
            <w:szCs w:val="28"/>
          </w:rPr>
          <w:t xml:space="preserve">официального </w:t>
        </w:r>
        <w:r w:rsidR="005D51BD">
          <w:rPr>
            <w:rFonts w:ascii="Times New Roman" w:hAnsi="Times New Roman" w:cs="Times New Roman"/>
            <w:color w:val="106BBE"/>
            <w:sz w:val="28"/>
            <w:szCs w:val="28"/>
          </w:rPr>
          <w:t xml:space="preserve">      </w:t>
        </w:r>
        <w:r w:rsidRPr="005D51BD">
          <w:rPr>
            <w:rFonts w:ascii="Times New Roman" w:hAnsi="Times New Roman" w:cs="Times New Roman"/>
            <w:color w:val="106BBE"/>
            <w:sz w:val="28"/>
            <w:szCs w:val="28"/>
          </w:rPr>
          <w:t>опубликования</w:t>
        </w:r>
      </w:hyperlink>
      <w:r w:rsidRPr="005D51BD">
        <w:rPr>
          <w:rFonts w:ascii="Times New Roman" w:hAnsi="Times New Roman" w:cs="Times New Roman"/>
          <w:sz w:val="28"/>
          <w:szCs w:val="28"/>
        </w:rPr>
        <w:t>.</w:t>
      </w:r>
    </w:p>
    <w:p w:rsidR="00A935BF" w:rsidRPr="005D51BD" w:rsidRDefault="00A935BF" w:rsidP="00A935BF">
      <w:pPr>
        <w:autoSpaceDE w:val="0"/>
        <w:autoSpaceDN w:val="0"/>
        <w:adjustRightInd w:val="0"/>
        <w:jc w:val="both"/>
        <w:rPr>
          <w:rFonts w:ascii="Times New Roman" w:hAnsi="Times New Roman" w:cs="Times New Roman"/>
          <w:sz w:val="28"/>
          <w:szCs w:val="28"/>
        </w:rPr>
      </w:pPr>
      <w:bookmarkStart w:id="3" w:name="sub_4"/>
      <w:bookmarkEnd w:id="2"/>
      <w:r w:rsidRPr="005D51BD">
        <w:rPr>
          <w:rFonts w:ascii="Times New Roman" w:hAnsi="Times New Roman" w:cs="Times New Roman"/>
          <w:sz w:val="28"/>
          <w:szCs w:val="28"/>
        </w:rPr>
        <w:t xml:space="preserve">     4.   Контроль исполнения настоящего постановления оставляю за собой.</w:t>
      </w:r>
    </w:p>
    <w:bookmarkEnd w:id="3"/>
    <w:p w:rsidR="00383981" w:rsidRDefault="00A935BF" w:rsidP="00EB0C3D">
      <w:pPr>
        <w:pStyle w:val="af3"/>
        <w:rPr>
          <w:b/>
        </w:rPr>
      </w:pPr>
      <w:r w:rsidRPr="00EB0C3D">
        <w:rPr>
          <w:b/>
        </w:rPr>
        <w:t xml:space="preserve">   </w:t>
      </w:r>
    </w:p>
    <w:p w:rsidR="005D51BD" w:rsidRDefault="00A935BF" w:rsidP="00EB0C3D">
      <w:pPr>
        <w:pStyle w:val="af3"/>
        <w:rPr>
          <w:b/>
        </w:rPr>
      </w:pPr>
      <w:r w:rsidRPr="00EB0C3D">
        <w:rPr>
          <w:b/>
        </w:rPr>
        <w:t xml:space="preserve">      </w:t>
      </w:r>
    </w:p>
    <w:p w:rsidR="00A935BF" w:rsidRPr="005D51BD" w:rsidRDefault="00A935BF" w:rsidP="00EB0C3D">
      <w:pPr>
        <w:pStyle w:val="af3"/>
        <w:rPr>
          <w:b/>
          <w:sz w:val="28"/>
          <w:szCs w:val="28"/>
        </w:rPr>
      </w:pPr>
      <w:r w:rsidRPr="005D51BD">
        <w:rPr>
          <w:b/>
          <w:sz w:val="28"/>
          <w:szCs w:val="28"/>
        </w:rPr>
        <w:t xml:space="preserve"> Глава  </w:t>
      </w:r>
    </w:p>
    <w:p w:rsidR="005D51BD" w:rsidRDefault="00A935BF" w:rsidP="00EB0C3D">
      <w:pPr>
        <w:pStyle w:val="af3"/>
        <w:rPr>
          <w:b/>
          <w:sz w:val="28"/>
          <w:szCs w:val="28"/>
        </w:rPr>
      </w:pPr>
      <w:r w:rsidRPr="005D51BD">
        <w:rPr>
          <w:b/>
          <w:sz w:val="28"/>
          <w:szCs w:val="28"/>
        </w:rPr>
        <w:t xml:space="preserve">Алексеевского </w:t>
      </w:r>
    </w:p>
    <w:p w:rsidR="00A935BF" w:rsidRPr="005D51BD" w:rsidRDefault="00A935BF" w:rsidP="00EB0C3D">
      <w:pPr>
        <w:pStyle w:val="af3"/>
        <w:rPr>
          <w:b/>
          <w:sz w:val="28"/>
          <w:szCs w:val="28"/>
        </w:rPr>
      </w:pPr>
      <w:r w:rsidRPr="005D51BD">
        <w:rPr>
          <w:b/>
          <w:sz w:val="28"/>
          <w:szCs w:val="28"/>
        </w:rPr>
        <w:t xml:space="preserve">муниципального образования                          </w:t>
      </w:r>
      <w:r w:rsidR="005D51BD">
        <w:rPr>
          <w:b/>
          <w:sz w:val="28"/>
          <w:szCs w:val="28"/>
        </w:rPr>
        <w:t xml:space="preserve">               </w:t>
      </w:r>
      <w:r w:rsidRPr="005D51BD">
        <w:rPr>
          <w:b/>
          <w:sz w:val="28"/>
          <w:szCs w:val="28"/>
        </w:rPr>
        <w:t xml:space="preserve">        И.А.Кравченко.</w:t>
      </w:r>
    </w:p>
    <w:p w:rsidR="00A935BF" w:rsidRPr="005D51BD" w:rsidRDefault="00A935BF" w:rsidP="00A935BF">
      <w:pPr>
        <w:rPr>
          <w:b/>
          <w:sz w:val="28"/>
          <w:szCs w:val="28"/>
        </w:rPr>
      </w:pPr>
    </w:p>
    <w:tbl>
      <w:tblPr>
        <w:tblW w:w="0" w:type="auto"/>
        <w:tblLook w:val="04A0"/>
      </w:tblPr>
      <w:tblGrid>
        <w:gridCol w:w="4962"/>
        <w:gridCol w:w="4383"/>
      </w:tblGrid>
      <w:tr w:rsidR="00C07711" w:rsidRPr="00947BBF" w:rsidTr="00C07711">
        <w:trPr>
          <w:trHeight w:val="1275"/>
        </w:trPr>
        <w:tc>
          <w:tcPr>
            <w:tcW w:w="4962" w:type="dxa"/>
          </w:tcPr>
          <w:p w:rsidR="00C07711" w:rsidRPr="00947BBF" w:rsidRDefault="00C07711" w:rsidP="00C07711">
            <w:pPr>
              <w:jc w:val="right"/>
              <w:rPr>
                <w:rFonts w:ascii="Times New Roman" w:hAnsi="Times New Roman" w:cs="Times New Roman"/>
                <w:szCs w:val="28"/>
              </w:rPr>
            </w:pPr>
          </w:p>
        </w:tc>
        <w:tc>
          <w:tcPr>
            <w:tcW w:w="4383" w:type="dxa"/>
          </w:tcPr>
          <w:p w:rsidR="00C07711" w:rsidRPr="00947BBF" w:rsidRDefault="00C07711" w:rsidP="00C07711">
            <w:pPr>
              <w:rPr>
                <w:rFonts w:ascii="Times New Roman" w:hAnsi="Times New Roman" w:cs="Times New Roman"/>
                <w:szCs w:val="28"/>
              </w:rPr>
            </w:pPr>
            <w:r w:rsidRPr="00947BBF">
              <w:rPr>
                <w:rFonts w:ascii="Times New Roman" w:hAnsi="Times New Roman" w:cs="Times New Roman"/>
                <w:szCs w:val="28"/>
              </w:rPr>
              <w:t>Утвержден постановлением администрации Алексеевского муниципального образования  №  72 от 7.10.2015 г</w:t>
            </w:r>
          </w:p>
          <w:p w:rsidR="00C07711" w:rsidRPr="00947BBF" w:rsidRDefault="00C07711" w:rsidP="00C07711">
            <w:pPr>
              <w:rPr>
                <w:rFonts w:ascii="Times New Roman" w:hAnsi="Times New Roman" w:cs="Times New Roman"/>
                <w:szCs w:val="28"/>
              </w:rPr>
            </w:pPr>
            <w:r w:rsidRPr="00947BBF">
              <w:rPr>
                <w:rFonts w:ascii="Times New Roman" w:hAnsi="Times New Roman" w:cs="Times New Roman"/>
                <w:szCs w:val="28"/>
              </w:rPr>
              <w:t xml:space="preserve"> </w:t>
            </w:r>
          </w:p>
        </w:tc>
      </w:tr>
    </w:tbl>
    <w:p w:rsidR="00C07711" w:rsidRPr="00947BBF" w:rsidRDefault="00C07711" w:rsidP="00947BBF">
      <w:pPr>
        <w:pStyle w:val="af3"/>
        <w:jc w:val="center"/>
        <w:rPr>
          <w:b/>
        </w:rPr>
      </w:pPr>
      <w:r w:rsidRPr="00947BBF">
        <w:rPr>
          <w:b/>
        </w:rPr>
        <w:t>АДМИНИСТРАТИВНЫЙ РЕГЛАМЕНТ ПРЕДОСТАВЛЕНИЯ МУНИЦИПАЛЬНОЙ УСЛУГИ «ВЫДАЧА ВЫПИСКИ ИЗ РЕЕСТРА МУНИЦИПАЛЬНОГО ИМУЩЕСТВА</w:t>
      </w:r>
    </w:p>
    <w:p w:rsidR="00C07711" w:rsidRPr="00947BBF" w:rsidRDefault="00C07711" w:rsidP="00947BBF">
      <w:pPr>
        <w:pStyle w:val="af3"/>
        <w:jc w:val="center"/>
        <w:rPr>
          <w:b/>
        </w:rPr>
      </w:pPr>
      <w:r w:rsidRPr="00947BBF">
        <w:rPr>
          <w:b/>
          <w:i/>
        </w:rPr>
        <w:t>АЛЕКСЕЕВСКОГО МУНИЦИПАЛЬНОГО ОБРАЗОВАНИЯ</w:t>
      </w:r>
      <w:r w:rsidRPr="00947BBF">
        <w:rPr>
          <w:b/>
        </w:rPr>
        <w:t>»</w:t>
      </w:r>
    </w:p>
    <w:p w:rsidR="00947BBF" w:rsidRPr="00947BBF" w:rsidRDefault="00947BBF" w:rsidP="00947BBF">
      <w:pPr>
        <w:pStyle w:val="af3"/>
        <w:jc w:val="center"/>
        <w:rPr>
          <w:b/>
        </w:rPr>
      </w:pPr>
    </w:p>
    <w:p w:rsidR="00C07711" w:rsidRPr="00947BBF" w:rsidRDefault="00C07711" w:rsidP="00C07711">
      <w:pPr>
        <w:widowControl w:val="0"/>
        <w:autoSpaceDE w:val="0"/>
        <w:autoSpaceDN w:val="0"/>
        <w:adjustRightInd w:val="0"/>
        <w:jc w:val="center"/>
        <w:outlineLvl w:val="1"/>
        <w:rPr>
          <w:rFonts w:ascii="Times New Roman" w:hAnsi="Times New Roman" w:cs="Times New Roman"/>
          <w:sz w:val="24"/>
          <w:szCs w:val="24"/>
        </w:rPr>
      </w:pPr>
      <w:r w:rsidRPr="00947BBF">
        <w:rPr>
          <w:rFonts w:ascii="Times New Roman" w:hAnsi="Times New Roman" w:cs="Times New Roman"/>
          <w:sz w:val="24"/>
          <w:szCs w:val="24"/>
        </w:rPr>
        <w:t>Раздел I. ОБЩИЕ ПОЛОЖЕНИЯ</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 w:name="Par43"/>
      <w:bookmarkEnd w:id="4"/>
      <w:r w:rsidRPr="00947BBF">
        <w:rPr>
          <w:rFonts w:ascii="Times New Roman" w:hAnsi="Times New Roman" w:cs="Times New Roman"/>
          <w:sz w:val="24"/>
          <w:szCs w:val="24"/>
        </w:rPr>
        <w:t>Глава 1. ПРЕДМЕТ РЕГУЛИРОВАНИЯ АДМИНИСТРАТИВНОГО РЕГЛАМЕНТА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1. Административный регламент предоставления муниципальной услуги «Выдача выписки из реестра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947BBF">
        <w:rPr>
          <w:rFonts w:ascii="Times New Roman" w:hAnsi="Times New Roman" w:cs="Times New Roman"/>
          <w:i/>
          <w:sz w:val="24"/>
          <w:szCs w:val="24"/>
        </w:rPr>
        <w:t>Алексеевского муниципального образования</w:t>
      </w:r>
      <w:r w:rsidRPr="00947BBF">
        <w:rPr>
          <w:rFonts w:ascii="Times New Roman" w:hAnsi="Times New Roman" w:cs="Times New Roman"/>
          <w:sz w:val="24"/>
          <w:szCs w:val="24"/>
        </w:rPr>
        <w:t>, при осуществлении полномочий.</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5" w:name="Par49"/>
      <w:bookmarkEnd w:id="5"/>
      <w:r w:rsidRPr="00947BBF">
        <w:rPr>
          <w:rFonts w:ascii="Times New Roman" w:hAnsi="Times New Roman" w:cs="Times New Roman"/>
          <w:sz w:val="24"/>
          <w:szCs w:val="24"/>
        </w:rPr>
        <w:t>Глава 2. КРУГ ЗАЯВИТЕЛЕЙ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bookmarkStart w:id="6" w:name="Par51"/>
      <w:bookmarkEnd w:id="6"/>
      <w:r w:rsidRPr="00947BBF">
        <w:rPr>
          <w:rFonts w:ascii="Times New Roman" w:hAnsi="Times New Roman" w:cs="Times New Roman"/>
          <w:sz w:val="24"/>
          <w:szCs w:val="24"/>
        </w:rPr>
        <w:t>3. Муниципальная услуга предоставляется физическим и юридическим лицам (далее – заявители)</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w:t>
      </w:r>
      <w:r w:rsidRPr="00947BBF">
        <w:rPr>
          <w:rFonts w:ascii="Times New Roman" w:hAnsi="Times New Roman" w:cs="Times New Roman"/>
          <w:i/>
          <w:sz w:val="24"/>
          <w:szCs w:val="24"/>
        </w:rPr>
        <w:t xml:space="preserve"> </w:t>
      </w:r>
      <w:r w:rsidRPr="00947BBF">
        <w:rPr>
          <w:rFonts w:ascii="Times New Roman" w:hAnsi="Times New Roman" w:cs="Times New Roman"/>
          <w:sz w:val="24"/>
          <w:szCs w:val="24"/>
        </w:rPr>
        <w:t xml:space="preserve">администрацией </w:t>
      </w:r>
      <w:r w:rsidRPr="00947BBF">
        <w:rPr>
          <w:rFonts w:ascii="Times New Roman" w:hAnsi="Times New Roman" w:cs="Times New Roman"/>
          <w:i/>
          <w:sz w:val="24"/>
          <w:szCs w:val="24"/>
        </w:rPr>
        <w:t xml:space="preserve">Алексеевского муниципального образования  </w:t>
      </w:r>
      <w:r w:rsidRPr="00947BBF">
        <w:rPr>
          <w:rFonts w:ascii="Times New Roman" w:hAnsi="Times New Roman" w:cs="Times New Roman"/>
          <w:sz w:val="24"/>
          <w:szCs w:val="24"/>
        </w:rPr>
        <w:t>вправе осуществлять их уполномоченные представители.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7" w:name="Par61"/>
      <w:bookmarkEnd w:id="7"/>
      <w:r w:rsidRPr="00947BBF">
        <w:rPr>
          <w:rFonts w:ascii="Times New Roman" w:hAnsi="Times New Roman" w:cs="Times New Roman"/>
          <w:sz w:val="24"/>
          <w:szCs w:val="24"/>
        </w:rPr>
        <w:t>Глава 3. ТРЕБОВАНИЯ К ПОРЯДКУ ИНФОРМИРОВАНИЯ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О ПРЕДОСТАВЛЕНИИМУНИЦИПАЛЬНОЙ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947BBF">
        <w:rPr>
          <w:rFonts w:ascii="Times New Roman" w:hAnsi="Times New Roman" w:cs="Times New Roman"/>
          <w:i/>
          <w:sz w:val="24"/>
          <w:szCs w:val="24"/>
        </w:rPr>
        <w:t xml:space="preserve"> администрацию  Алексеевского муниципального образования </w:t>
      </w:r>
      <w:r w:rsidRPr="00947BBF">
        <w:rPr>
          <w:rFonts w:ascii="Times New Roman" w:hAnsi="Times New Roman" w:cs="Times New Roman"/>
          <w:sz w:val="24"/>
          <w:szCs w:val="24"/>
        </w:rPr>
        <w:t xml:space="preserve"> (далее –уполномоченный орган).</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rPr>
        <w:t xml:space="preserve">5.1. </w:t>
      </w:r>
      <w:r w:rsidRPr="00947BBF">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6. Информация предоставляется: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при личном контакте с заявителями;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i/>
          <w:sz w:val="24"/>
          <w:szCs w:val="24"/>
        </w:rPr>
        <w:t>)</w:t>
      </w:r>
      <w:r w:rsidRPr="00947BBF">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письменно, в случае письменного обращения заявителя.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lastRenderedPageBreak/>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о перечне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 о сроке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ж) об основаниях отказа в предоставлении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9. Основными требованиями при предоставлении информации являются: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актуальность;</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своевременность;</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четкость и доступность в изложении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г) полнота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 соответствие информации требованиям законодательства.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телефонам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lang w:eastAsia="en-US"/>
        </w:rPr>
        <w:t xml:space="preserve"> </w:t>
      </w:r>
      <w:r w:rsidRPr="00947BBF">
        <w:rPr>
          <w:rFonts w:ascii="Times New Roman" w:hAnsi="Times New Roman" w:cs="Times New Roman"/>
          <w:i/>
          <w:sz w:val="24"/>
          <w:szCs w:val="24"/>
          <w:lang w:eastAsia="en-US"/>
        </w:rPr>
        <w:t>(8 395 68  5 21 99; 8 395 68 5 22 53).</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Днем регистрации обращения является день его поступления в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947BBF">
        <w:rPr>
          <w:rFonts w:ascii="Times New Roman" w:hAnsi="Times New Roman" w:cs="Times New Roman"/>
          <w:sz w:val="24"/>
          <w:szCs w:val="24"/>
        </w:rPr>
        <w:lastRenderedPageBreak/>
        <w:t>«Интернет» на адрес электронной почты, с которого поступило обращение.</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на стендах, расположенных в помещениях, занимаемых уполномоченным органом;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i/>
          <w:sz w:val="24"/>
          <w:szCs w:val="24"/>
        </w:rPr>
        <w:t>)</w:t>
      </w:r>
      <w:r w:rsidRPr="00947BBF">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посредством публикации в средствах массовой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 список документов для получения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2) о сроках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3) извлечения из административного регламента: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об основаниях отказа в предоставлении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об описании конечного результата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16. Информация об уполномоченном органе: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а) место нахождения: </w:t>
      </w:r>
      <w:r w:rsidRPr="00947BBF">
        <w:rPr>
          <w:rFonts w:ascii="Times New Roman" w:hAnsi="Times New Roman" w:cs="Times New Roman"/>
          <w:i/>
          <w:sz w:val="24"/>
          <w:szCs w:val="24"/>
        </w:rPr>
        <w:t>Иркутская область, Киренский район, п. Алексеевск, ул. Чапаева,65</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б) телефон: </w:t>
      </w:r>
      <w:r w:rsidRPr="00947BBF">
        <w:rPr>
          <w:rFonts w:ascii="Times New Roman" w:hAnsi="Times New Roman" w:cs="Times New Roman"/>
          <w:i/>
          <w:sz w:val="24"/>
          <w:szCs w:val="24"/>
        </w:rPr>
        <w:t>8 395 68 5 21 99, 8 395 68 522 53</w:t>
      </w:r>
      <w:r w:rsidRPr="00947BBF">
        <w:rPr>
          <w:rFonts w:ascii="Times New Roman" w:hAnsi="Times New Roman" w:cs="Times New Roman"/>
          <w:sz w:val="24"/>
          <w:szCs w:val="24"/>
        </w:rPr>
        <w:t xml:space="preserve">; </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в) почтовый адрес для направления документов и обращений: </w:t>
      </w:r>
      <w:r w:rsidRPr="00947BBF">
        <w:rPr>
          <w:rFonts w:ascii="Times New Roman" w:hAnsi="Times New Roman" w:cs="Times New Roman"/>
          <w:i/>
          <w:sz w:val="24"/>
          <w:szCs w:val="24"/>
        </w:rPr>
        <w:t>666712, Иркутская область, Киренский район, п. Алексеевск, ул. Чапаева,65</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официальный сайт в информационно-телекоммуникационной сети «Интернет» -»–</w:t>
      </w:r>
      <w:r w:rsidRPr="00947BBF">
        <w:rPr>
          <w:rFonts w:ascii="Times New Roman" w:hAnsi="Times New Roman" w:cs="Times New Roman"/>
          <w:i/>
          <w:sz w:val="24"/>
          <w:szCs w:val="24"/>
        </w:rPr>
        <w:t xml:space="preserve">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i/>
          <w:sz w:val="24"/>
          <w:szCs w:val="24"/>
        </w:rPr>
      </w:pPr>
      <w:r w:rsidRPr="00947BBF">
        <w:rPr>
          <w:rFonts w:ascii="Times New Roman" w:hAnsi="Times New Roman" w:cs="Times New Roman"/>
          <w:sz w:val="24"/>
          <w:szCs w:val="24"/>
        </w:rPr>
        <w:t>д) адрес электронной почты:</w:t>
      </w:r>
      <w:r w:rsidRPr="00947BBF">
        <w:rPr>
          <w:rStyle w:val="10"/>
          <w:rFonts w:eastAsiaTheme="minorEastAsia"/>
          <w:sz w:val="24"/>
          <w:szCs w:val="24"/>
        </w:rPr>
        <w:t xml:space="preserve"> </w:t>
      </w:r>
      <w:r w:rsidRPr="00947BBF">
        <w:rPr>
          <w:rStyle w:val="header-user-name"/>
          <w:rFonts w:ascii="Times New Roman" w:hAnsi="Times New Roman" w:cs="Times New Roman"/>
          <w:i/>
          <w:sz w:val="24"/>
          <w:szCs w:val="24"/>
        </w:rPr>
        <w:t>admalekseevsk@yandex.ru</w:t>
      </w:r>
      <w:r w:rsidRPr="00947BBF">
        <w:rPr>
          <w:rFonts w:ascii="Times New Roman" w:hAnsi="Times New Roman" w:cs="Times New Roman"/>
          <w:i/>
          <w:sz w:val="24"/>
          <w:szCs w:val="24"/>
        </w:rPr>
        <w:t xml:space="preserve"> </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17. График приема заявителей в уполномоченном органе</w:t>
      </w:r>
      <w:r w:rsidRPr="00947BBF">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Понедельник</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17.30</w:t>
            </w:r>
          </w:p>
        </w:tc>
        <w:tc>
          <w:tcPr>
            <w:tcW w:w="3675" w:type="dxa"/>
          </w:tcPr>
          <w:p w:rsidR="00C07711" w:rsidRPr="00947BBF" w:rsidRDefault="00C07711" w:rsidP="00C07711">
            <w:pPr>
              <w:widowControl w:val="0"/>
              <w:autoSpaceDE w:val="0"/>
              <w:autoSpaceDN w:val="0"/>
              <w:adjustRightInd w:val="0"/>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Вторник</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Среда</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Четверг</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Пятница</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9345" w:type="dxa"/>
            <w:gridSpan w:val="3"/>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 xml:space="preserve">Суббота, воскресенье – выходные дни </w:t>
            </w:r>
          </w:p>
          <w:p w:rsidR="00C07711" w:rsidRPr="00947BBF" w:rsidRDefault="00C07711" w:rsidP="00C07711">
            <w:pPr>
              <w:widowControl w:val="0"/>
              <w:autoSpaceDE w:val="0"/>
              <w:autoSpaceDN w:val="0"/>
              <w:adjustRightInd w:val="0"/>
              <w:ind w:firstLine="601"/>
              <w:rPr>
                <w:rFonts w:ascii="Times New Roman" w:hAnsi="Times New Roman"/>
                <w:sz w:val="24"/>
                <w:szCs w:val="24"/>
              </w:rPr>
            </w:pPr>
          </w:p>
        </w:tc>
      </w:tr>
    </w:tbl>
    <w:p w:rsidR="00C07711" w:rsidRPr="00947BBF" w:rsidRDefault="00C07711" w:rsidP="00C07711">
      <w:pPr>
        <w:widowControl w:val="0"/>
        <w:autoSpaceDE w:val="0"/>
        <w:autoSpaceDN w:val="0"/>
        <w:adjustRightInd w:val="0"/>
        <w:jc w:val="center"/>
        <w:outlineLvl w:val="1"/>
        <w:rPr>
          <w:rFonts w:ascii="Times New Roman" w:hAnsi="Times New Roman" w:cs="Times New Roman"/>
          <w:sz w:val="24"/>
          <w:szCs w:val="24"/>
        </w:rPr>
      </w:pPr>
      <w:bookmarkStart w:id="8" w:name="Par144"/>
      <w:bookmarkEnd w:id="8"/>
      <w:r w:rsidRPr="00947BBF">
        <w:rPr>
          <w:rFonts w:ascii="Times New Roman" w:hAnsi="Times New Roman" w:cs="Times New Roman"/>
          <w:sz w:val="24"/>
          <w:szCs w:val="24"/>
        </w:rPr>
        <w:t>Раздел II. СТАНДАРТ ПРЕДОСТАВЛЕНИЯ МУНИЦИПАЛЬНОЙ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9" w:name="Par146"/>
      <w:bookmarkEnd w:id="9"/>
      <w:r w:rsidRPr="00947BBF">
        <w:rPr>
          <w:rFonts w:ascii="Times New Roman" w:hAnsi="Times New Roman" w:cs="Times New Roman"/>
          <w:sz w:val="24"/>
          <w:szCs w:val="24"/>
        </w:rPr>
        <w:t>Глава 4. НАИМЕНОВАНИЕ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lastRenderedPageBreak/>
        <w:t xml:space="preserve">18. Выдача выписки из реестра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19. Сведения об объектах учета, содержащихся в реестре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 носят открытый характер и предоставляются любым заинтересованным лицам в виде выписок из реестров.</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0" w:name="Par151"/>
      <w:bookmarkEnd w:id="10"/>
      <w:r w:rsidRPr="00947BBF">
        <w:rPr>
          <w:rFonts w:ascii="Times New Roman" w:hAnsi="Times New Roman" w:cs="Times New Roman"/>
          <w:sz w:val="24"/>
          <w:szCs w:val="24"/>
        </w:rPr>
        <w:t>Глава 5. НАИМЕНОВАНИЕ ОРГАНА МЕСТНОГО САМОУПРАВЛЕНИЯ,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ПРЕДОСТАВЛЯЮЩЕГОМУНИЦИПАЛЬНУЮ УСЛУГУ</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22. В предоставлении муниципальной услуги участвуют:</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Федеральная налоговая служба (ФНС России);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нотариус.</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11" w:name="Par159"/>
      <w:bookmarkEnd w:id="11"/>
      <w:r w:rsidRPr="00947BBF">
        <w:rPr>
          <w:rFonts w:ascii="Times New Roman" w:hAnsi="Times New Roman" w:cs="Times New Roman"/>
          <w:sz w:val="24"/>
          <w:szCs w:val="24"/>
        </w:rPr>
        <w:t>Глава 6. ОПИСАНИЕ РЕЗУЛЬТАТА</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r w:rsidRPr="00947BBF">
        <w:rPr>
          <w:rFonts w:ascii="Times New Roman" w:hAnsi="Times New Roman" w:cs="Times New Roman"/>
          <w:sz w:val="24"/>
          <w:szCs w:val="24"/>
        </w:rPr>
        <w:t>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23. Конечным результатом предоставления муниципальной услуги является: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2" w:name="Par167"/>
      <w:bookmarkEnd w:id="12"/>
      <w:r w:rsidRPr="00947BBF">
        <w:rPr>
          <w:rFonts w:ascii="Times New Roman" w:hAnsi="Times New Roman" w:cs="Times New Roman"/>
          <w:sz w:val="24"/>
          <w:szCs w:val="24"/>
        </w:rPr>
        <w:t>выдача заявителю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отказ в выдаче заявителю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24. Форма выписки из реестра муниципального имущества устанавливается </w:t>
      </w:r>
      <w:r w:rsidRPr="00947BBF">
        <w:rPr>
          <w:rFonts w:ascii="Times New Roman" w:hAnsi="Times New Roman" w:cs="Times New Roman"/>
          <w:i/>
          <w:sz w:val="24"/>
          <w:szCs w:val="24"/>
        </w:rPr>
        <w:t>правовым актом органа местного самоуправления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26"/>
        <w:jc w:val="center"/>
        <w:outlineLvl w:val="2"/>
        <w:rPr>
          <w:rFonts w:ascii="Times New Roman" w:hAnsi="Times New Roman" w:cs="Times New Roman"/>
          <w:sz w:val="24"/>
          <w:szCs w:val="24"/>
        </w:rPr>
      </w:pPr>
      <w:r w:rsidRPr="00947BBF">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3" w:name="Par174"/>
      <w:bookmarkEnd w:id="13"/>
      <w:r w:rsidRPr="00947BBF">
        <w:rPr>
          <w:rFonts w:ascii="Times New Roman" w:hAnsi="Times New Roman" w:cs="Times New Roman"/>
          <w:sz w:val="24"/>
          <w:szCs w:val="24"/>
        </w:rPr>
        <w:t>25.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26. Выдача (направление) результата предоставления муниципальной услуги </w:t>
      </w:r>
      <w:r w:rsidRPr="00947BBF">
        <w:rPr>
          <w:rFonts w:ascii="Times New Roman" w:hAnsi="Times New Roman" w:cs="Times New Roman"/>
          <w:sz w:val="24"/>
          <w:szCs w:val="24"/>
        </w:rPr>
        <w:lastRenderedPageBreak/>
        <w:t>осуществляется в срок, не превышающий трех календарных дня с момента принятия решения</w:t>
      </w:r>
      <w:r w:rsidRPr="00947BBF">
        <w:rPr>
          <w:rStyle w:val="afe"/>
          <w:rFonts w:ascii="Times New Roman" w:hAnsi="Times New Roman" w:cs="Times New Roman"/>
          <w:sz w:val="24"/>
          <w:szCs w:val="24"/>
        </w:rPr>
        <w:footnoteReference w:id="2"/>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C07711" w:rsidRPr="00947BBF" w:rsidRDefault="00C07711" w:rsidP="00C07711">
      <w:pPr>
        <w:widowControl w:val="0"/>
        <w:autoSpaceDE w:val="0"/>
        <w:autoSpaceDN w:val="0"/>
        <w:adjustRightInd w:val="0"/>
        <w:ind w:firstLine="726"/>
        <w:jc w:val="center"/>
        <w:rPr>
          <w:rFonts w:ascii="Times New Roman" w:hAnsi="Times New Roman" w:cs="Times New Roman"/>
          <w:sz w:val="24"/>
          <w:szCs w:val="24"/>
        </w:rPr>
      </w:pPr>
      <w:bookmarkStart w:id="14" w:name="Par179"/>
      <w:bookmarkEnd w:id="14"/>
      <w:r w:rsidRPr="00947BBF">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г) </w:t>
      </w:r>
      <w:hyperlink r:id="rId12" w:history="1">
        <w:r w:rsidRPr="00947BBF">
          <w:rPr>
            <w:rFonts w:ascii="Times New Roman" w:hAnsi="Times New Roman" w:cs="Times New Roman"/>
            <w:sz w:val="24"/>
            <w:szCs w:val="24"/>
            <w:lang w:eastAsia="en-US"/>
          </w:rPr>
          <w:t>приказ</w:t>
        </w:r>
      </w:hyperlink>
      <w:r w:rsidRPr="00947BBF">
        <w:rPr>
          <w:rFonts w:ascii="Times New Roman" w:hAnsi="Times New Roman" w:cs="Times New Roman"/>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д)  Устав Алексеевского муниципального образования, опубликован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е)  Постановление администрации Алексеевского муниципального образования № 35 от 11.07.2014 г « Об утверждении Реестра муниципальных услуг (функций) предоставляемых администрацией Алексеевского муниципального образования, опубликовано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bookmarkStart w:id="15" w:name="Par199"/>
      <w:bookmarkEnd w:id="15"/>
      <w:r w:rsidRPr="00947BBF">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6" w:name="Par202"/>
      <w:bookmarkEnd w:id="16"/>
      <w:r w:rsidRPr="00947BBF">
        <w:rPr>
          <w:rFonts w:ascii="Times New Roman" w:hAnsi="Times New Roman" w:cs="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13" w:history="1">
        <w:r w:rsidRPr="00947BBF">
          <w:rPr>
            <w:rFonts w:ascii="Times New Roman" w:hAnsi="Times New Roman" w:cs="Times New Roman"/>
            <w:sz w:val="24"/>
            <w:szCs w:val="24"/>
          </w:rPr>
          <w:t>приложению № 1</w:t>
        </w:r>
      </w:hyperlink>
      <w:r w:rsidRPr="00947BBF">
        <w:rPr>
          <w:rFonts w:ascii="Times New Roman" w:hAnsi="Times New Roman" w:cs="Times New Roman"/>
          <w:sz w:val="24"/>
          <w:szCs w:val="24"/>
        </w:rPr>
        <w:t xml:space="preserve"> к настоящему административному регламенту (далее – заявление).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lastRenderedPageBreak/>
        <w:t>31. К заявлению прилагаются следующие документы: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документ, удостоверяющий личность заявителя;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7711" w:rsidRPr="00947BBF" w:rsidRDefault="00C07711" w:rsidP="00C07711">
      <w:pPr>
        <w:autoSpaceDE w:val="0"/>
        <w:autoSpaceDN w:val="0"/>
        <w:adjustRightInd w:val="0"/>
        <w:ind w:firstLine="709"/>
        <w:rPr>
          <w:rFonts w:ascii="Times New Roman" w:hAnsi="Times New Roman" w:cs="Times New Roman"/>
          <w:sz w:val="24"/>
          <w:szCs w:val="24"/>
        </w:rPr>
      </w:pPr>
      <w:bookmarkStart w:id="17" w:name="Par215"/>
      <w:bookmarkEnd w:id="17"/>
      <w:r w:rsidRPr="00947BBF">
        <w:rPr>
          <w:rFonts w:ascii="Times New Roman" w:hAnsi="Times New Roman" w:cs="Times New Roman"/>
          <w:sz w:val="24"/>
          <w:szCs w:val="24"/>
        </w:rPr>
        <w:t>32. Заявитель или его представитель должен представить документы, указанные в пункте 31настоящего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33. Требования к документам, представляемым заявителем: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тексты документов должны быть написаны разборчиво;</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документы не должны быть исполнены карандашом;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8" w:name="Par224"/>
      <w:bookmarkEnd w:id="18"/>
      <w:r w:rsidRPr="00947BBF">
        <w:rPr>
          <w:rFonts w:ascii="Times New Roman" w:hAnsi="Times New Roman" w:cs="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9" w:name="Par232"/>
      <w:bookmarkEnd w:id="19"/>
      <w:r w:rsidRPr="00947BBF">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а) выписка из Единого государственного реестра индивидуальных предпринимателей;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б) выписка из Единого государственного реестра юридических лиц.</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35. Уполномоченный орган при предоставлении муниципальной услуги не вправе требовать от заявителей: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07711" w:rsidRPr="00947BBF" w:rsidRDefault="00C07711" w:rsidP="00C07711">
      <w:pPr>
        <w:jc w:val="center"/>
        <w:rPr>
          <w:rFonts w:ascii="Times New Roman" w:hAnsi="Times New Roman" w:cs="Times New Roman"/>
          <w:sz w:val="24"/>
          <w:szCs w:val="24"/>
        </w:rPr>
      </w:pPr>
      <w:bookmarkStart w:id="20" w:name="Par239"/>
      <w:bookmarkEnd w:id="20"/>
      <w:r w:rsidRPr="00947BBF">
        <w:rPr>
          <w:rFonts w:ascii="Times New Roman" w:hAnsi="Times New Roman" w:cs="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36. Основанием для отказа в приеме к рассмотрению заявления и документов являются:</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sz w:val="24"/>
          <w:szCs w:val="24"/>
        </w:rPr>
        <w:t>отсутствие в заявлении информации, предусмотренной Приложением №1.</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947BBF">
        <w:rPr>
          <w:rFonts w:ascii="Times New Roman" w:hAnsi="Times New Roman" w:cs="Times New Roman"/>
          <w:sz w:val="24"/>
          <w:szCs w:val="24"/>
        </w:rPr>
        <w:t xml:space="preserve">установленном пунктом 76 настоящего </w:t>
      </w:r>
      <w:r w:rsidRPr="00947BBF">
        <w:rPr>
          <w:rFonts w:ascii="Times New Roman" w:hAnsi="Times New Roman" w:cs="Times New Roman"/>
          <w:color w:val="000000" w:themeColor="text1"/>
          <w:sz w:val="24"/>
          <w:szCs w:val="24"/>
        </w:rPr>
        <w:t>административного регламента.</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1" w:name="Par251"/>
      <w:bookmarkEnd w:id="21"/>
      <w:r w:rsidRPr="00947BBF">
        <w:rPr>
          <w:rFonts w:ascii="Times New Roman" w:hAnsi="Times New Roman" w:cs="Times New Roman"/>
          <w:sz w:val="24"/>
          <w:szCs w:val="24"/>
        </w:rPr>
        <w:lastRenderedPageBreak/>
        <w:t>Глава 12. ПЕРЕЧЕНЬ ОСНОВАНИЙ ДЛЯ ПРИОСТАНОВЛЕНИЯ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ИЛИ ОТКАЗА В ПРЕДОСТАВЛЕНИИМУНИЦИПАЛЬНОЙ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40. Основаниями для отказа в предоставлении муниципальной услуги являются:</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отсутствие документов, указанных в пункте31 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несоответствие документов требованиям, указанным в пункте 33 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объект учета не является муниципальной собственностью;</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41.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выдаче выписки из реестра муниципального имущества.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2" w:name="Par261"/>
      <w:bookmarkEnd w:id="22"/>
      <w:r w:rsidRPr="00947BBF">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43. </w:t>
      </w:r>
      <w:r w:rsidRPr="00947BBF">
        <w:rPr>
          <w:rFonts w:ascii="Times New Roman" w:hAnsi="Times New Roman" w:cs="Times New Roman"/>
          <w:sz w:val="24"/>
          <w:szCs w:val="24"/>
          <w:lang w:eastAsia="en-US"/>
        </w:rPr>
        <w:t xml:space="preserve">В соответствии с </w:t>
      </w:r>
      <w:r w:rsidRPr="00947BBF">
        <w:rPr>
          <w:rFonts w:ascii="Times New Roman" w:hAnsi="Times New Roman" w:cs="Times New Roman"/>
          <w:i/>
          <w:sz w:val="24"/>
          <w:szCs w:val="24"/>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постановлением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947BBF">
        <w:rPr>
          <w:rFonts w:ascii="Times New Roman" w:hAnsi="Times New Roman" w:cs="Times New Roman"/>
          <w:sz w:val="24"/>
          <w:szCs w:val="24"/>
          <w:lang w:eastAsia="en-US"/>
        </w:rPr>
        <w:t>, необходимые и обязательные услуги для предоставления муниципальной услуги отсутствуют.</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3" w:name="Par270"/>
      <w:bookmarkEnd w:id="23"/>
      <w:r w:rsidRPr="00947BBF">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7711" w:rsidRPr="00947BBF" w:rsidRDefault="00C07711" w:rsidP="00C07711">
      <w:pPr>
        <w:jc w:val="center"/>
        <w:rPr>
          <w:rFonts w:ascii="Times New Roman" w:hAnsi="Times New Roman" w:cs="Times New Roman"/>
          <w:sz w:val="24"/>
          <w:szCs w:val="24"/>
        </w:rPr>
      </w:pPr>
      <w:bookmarkStart w:id="24" w:name="Par277"/>
      <w:bookmarkEnd w:id="24"/>
      <w:r w:rsidRPr="00947BBF">
        <w:rPr>
          <w:rFonts w:ascii="Times New Roman" w:hAnsi="Times New Roman" w:cs="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w:t>
      </w:r>
      <w:r w:rsidRPr="00947BBF">
        <w:rPr>
          <w:rFonts w:ascii="Times New Roman" w:hAnsi="Times New Roman" w:cs="Times New Roman"/>
          <w:sz w:val="24"/>
          <w:szCs w:val="24"/>
        </w:rPr>
        <w:lastRenderedPageBreak/>
        <w:t>ПРЕДОСТАВЛЕНИЯ МУНИЦИПАЛЬНОЙ УСЛУГИ,ВКЛЮЧАЯ ИНФОРМАЦИЮ О МЕТОДИКЕ РАСЧЕТА РАЗМЕРА ТАКОЙ ПЛАТЫ</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07711" w:rsidRPr="00947BBF" w:rsidRDefault="00C07711" w:rsidP="00C07711">
      <w:pPr>
        <w:jc w:val="center"/>
        <w:rPr>
          <w:rFonts w:ascii="Times New Roman" w:hAnsi="Times New Roman" w:cs="Times New Roman"/>
          <w:sz w:val="24"/>
          <w:szCs w:val="24"/>
        </w:rPr>
      </w:pPr>
      <w:bookmarkStart w:id="25" w:name="Par285"/>
      <w:bookmarkEnd w:id="25"/>
      <w:r w:rsidRPr="00947BBF">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07711" w:rsidRPr="00947BBF" w:rsidRDefault="00C07711" w:rsidP="00C07711">
      <w:pPr>
        <w:rPr>
          <w:rFonts w:ascii="Times New Roman" w:hAnsi="Times New Roman" w:cs="Times New Roman"/>
          <w:sz w:val="24"/>
          <w:szCs w:val="24"/>
        </w:rPr>
      </w:pPr>
      <w:bookmarkStart w:id="26" w:name="Par289"/>
      <w:bookmarkEnd w:id="26"/>
      <w:r w:rsidRPr="00947BBF">
        <w:rPr>
          <w:rFonts w:ascii="Times New Roman" w:hAnsi="Times New Roman" w:cs="Times New Roman"/>
          <w:sz w:val="24"/>
          <w:szCs w:val="24"/>
        </w:rPr>
        <w:t>48. Максимальное время ожидания в очереди при подаче заявления и документов не превышает 15 минут.</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49. Максимальное время ожидания в очереди при получении результата муниципальной услуги не превышает 15 минут.</w:t>
      </w:r>
    </w:p>
    <w:p w:rsidR="00C07711" w:rsidRPr="00947BBF" w:rsidRDefault="00C07711" w:rsidP="00C07711">
      <w:pPr>
        <w:jc w:val="center"/>
        <w:rPr>
          <w:rFonts w:ascii="Times New Roman" w:hAnsi="Times New Roman" w:cs="Times New Roman"/>
          <w:sz w:val="24"/>
          <w:szCs w:val="24"/>
        </w:rPr>
      </w:pPr>
      <w:bookmarkStart w:id="27" w:name="Par293"/>
      <w:bookmarkEnd w:id="27"/>
      <w:r w:rsidRPr="00947BBF">
        <w:rPr>
          <w:rFonts w:ascii="Times New Roman" w:hAnsi="Times New Roman" w:cs="Times New Roman"/>
          <w:sz w:val="24"/>
          <w:szCs w:val="24"/>
        </w:rPr>
        <w:t>Глава 17. СРОК И ПОРЯДОК РЕГИСТРАЦИИ ЗАЯВЛЕНИЯ</w:t>
      </w:r>
    </w:p>
    <w:p w:rsidR="00C07711" w:rsidRPr="00947BBF" w:rsidRDefault="00C07711" w:rsidP="00C07711">
      <w:pPr>
        <w:jc w:val="center"/>
        <w:rPr>
          <w:rFonts w:ascii="Times New Roman" w:hAnsi="Times New Roman" w:cs="Times New Roman"/>
          <w:sz w:val="24"/>
          <w:szCs w:val="24"/>
        </w:rPr>
      </w:pPr>
      <w:r w:rsidRPr="00947BBF">
        <w:rPr>
          <w:rFonts w:ascii="Times New Roman" w:hAnsi="Times New Roman" w:cs="Times New Roman"/>
          <w:sz w:val="24"/>
          <w:szCs w:val="24"/>
        </w:rPr>
        <w:t>ЗАЯВИТЕЛЯ О ПРЕДОСТАВЛЕНИИ МУНИЦИПАЛЬНОЙ УСЛУГИ, В ТОМ ЧИСЛЕ В ЭЛЕКТРОННОЙ ФОРМЕ</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51. Максимальное время регистрации заявления о предоставлении муниципальной услуги составляет 10 минут.</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8" w:name="Par300"/>
      <w:bookmarkEnd w:id="28"/>
      <w:r w:rsidRPr="00947BBF">
        <w:rPr>
          <w:rFonts w:ascii="Times New Roman" w:hAnsi="Times New Roman" w:cs="Times New Roman"/>
          <w:sz w:val="24"/>
          <w:szCs w:val="24"/>
        </w:rPr>
        <w:t>Глава 18. ТРЕБОВАНИЯ К ПОМЕЩЕНИЯМ,</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В КОТОРЫХ ПРЕДОСТАВЛЯЕТСЯ МУНИЦИПАЛЬНАЯ УСЛУГА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rPr>
        <w:t xml:space="preserve">54. </w:t>
      </w:r>
      <w:r w:rsidRPr="00947BBF">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lastRenderedPageBreak/>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9" w:name="Par313"/>
      <w:bookmarkEnd w:id="29"/>
      <w:r w:rsidRPr="00947BBF">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61. Основными показателями доступности и качества муниципальной услуги являются: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среднее время ожидания в очереди при подаче документов;</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62.  Основными требованиями к качеству рассмотрения обращений заявителей являются: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полнота информирования заявителей о ходе рассмотрения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наглядность форм предоставляемой информации об административных процедурах;</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оперативность вынесения решения в отношении рассматриваемого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lastRenderedPageBreak/>
        <w:t>для подачи документов, необходимых для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за получением результата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66. Предоставление муниципальной услуги в МФЦ не предусмотрено.</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0" w:name="Par328"/>
      <w:bookmarkEnd w:id="30"/>
      <w:r w:rsidRPr="00947BBF">
        <w:rPr>
          <w:rFonts w:ascii="Times New Roman" w:hAnsi="Times New Roman" w:cs="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 получения информации о порядке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3)направления запроса и документов, необходимых для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947BBF">
          <w:rPr>
            <w:rFonts w:ascii="Times New Roman" w:hAnsi="Times New Roman" w:cs="Times New Roman"/>
            <w:sz w:val="24"/>
            <w:szCs w:val="24"/>
          </w:rPr>
          <w:t>закона</w:t>
        </w:r>
      </w:hyperlink>
      <w:r w:rsidRPr="00947BBF">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5" w:history="1">
        <w:r w:rsidRPr="00947BBF">
          <w:rPr>
            <w:rFonts w:ascii="Times New Roman" w:hAnsi="Times New Roman" w:cs="Times New Roman"/>
            <w:sz w:val="24"/>
            <w:szCs w:val="24"/>
          </w:rPr>
          <w:t>закона</w:t>
        </w:r>
      </w:hyperlink>
      <w:r w:rsidRPr="00947BB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71. При направлении заявления и прилагаемых к нему документов в электронной форме </w:t>
      </w:r>
      <w:r w:rsidRPr="00947BBF">
        <w:rPr>
          <w:rFonts w:ascii="Times New Roman" w:hAnsi="Times New Roman" w:cs="Times New Roman"/>
          <w:sz w:val="24"/>
          <w:szCs w:val="24"/>
        </w:rPr>
        <w:lastRenderedPageBreak/>
        <w:t>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bookmarkStart w:id="31" w:name="Par339"/>
      <w:bookmarkEnd w:id="31"/>
      <w:r w:rsidRPr="00947BBF">
        <w:rPr>
          <w:rFonts w:ascii="Times New Roman" w:hAnsi="Times New Roman" w:cs="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32" w:name="Par343"/>
      <w:bookmarkEnd w:id="32"/>
      <w:r w:rsidRPr="00947BBF">
        <w:rPr>
          <w:rFonts w:ascii="Times New Roman" w:hAnsi="Times New Roman" w:cs="Times New Roman"/>
          <w:sz w:val="24"/>
          <w:szCs w:val="24"/>
        </w:rPr>
        <w:t>Глава 21. СОСТАВ И ПОСЛЕДОВАТЕЛЬНОСТЬАДМИНИСТРАТИВНЫХ ПРОЦЕДУР</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74. Предоставление муниципальной услуги включает в себя следующие административные процедуры: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 прием заявления о выдаче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 выдача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75. Блок-схема предоставления муниципальной услуги приводится в приложении № 2 к настоящему административному регламенту.</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33" w:name="Par353"/>
      <w:bookmarkEnd w:id="33"/>
      <w:r w:rsidRPr="00947BBF">
        <w:rPr>
          <w:rFonts w:ascii="Times New Roman" w:hAnsi="Times New Roman" w:cs="Times New Roman"/>
          <w:sz w:val="24"/>
          <w:szCs w:val="24"/>
        </w:rPr>
        <w:t>Глава 22. ПРИЕМ ЗАЯВЛЕНИЯ О ВЫДАЧЕ ВЫПИСКИ ИЗ РЕЕСТРА МУНИЦИПАЛЬНОГО ИМУЩЕСТВА</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bookmarkStart w:id="34" w:name="Par355"/>
      <w:bookmarkEnd w:id="34"/>
      <w:r w:rsidRPr="00947BBF">
        <w:rPr>
          <w:rFonts w:ascii="Times New Roman" w:hAnsi="Times New Roman" w:cs="Times New Roman"/>
          <w:sz w:val="24"/>
          <w:szCs w:val="24"/>
          <w:lang w:eastAsia="en-US"/>
        </w:rPr>
        <w:t>76.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посредством личного обращения заявителя или его представителя,</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посредством почтового отправления;</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lastRenderedPageBreak/>
        <w:t>в электронной форме.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78. Днем обращения заявителя считается дата регистрации в уполномоченном органе заявления и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3) фиксирует дату получения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lastRenderedPageBreak/>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07711" w:rsidRPr="00947BBF" w:rsidRDefault="00C07711" w:rsidP="00C07711">
      <w:pPr>
        <w:autoSpaceDE w:val="0"/>
        <w:autoSpaceDN w:val="0"/>
        <w:adjustRightInd w:val="0"/>
        <w:ind w:firstLine="709"/>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947BBF">
          <w:rPr>
            <w:rStyle w:val="ac"/>
            <w:rFonts w:ascii="Times New Roman" w:hAnsi="Times New Roman" w:cs="Times New Roman"/>
            <w:sz w:val="24"/>
            <w:szCs w:val="24"/>
            <w:lang w:eastAsia="en-US"/>
          </w:rPr>
          <w:t>статьи 7.2</w:t>
        </w:r>
      </w:hyperlink>
      <w:r w:rsidRPr="00947BBF">
        <w:rPr>
          <w:rFonts w:ascii="Times New Roman" w:hAnsi="Times New Roman" w:cs="Times New Roman"/>
          <w:sz w:val="24"/>
          <w:szCs w:val="24"/>
          <w:lang w:eastAsia="en-US"/>
        </w:rPr>
        <w:t xml:space="preserve"> Федерального закона от 27 июля 2010 года </w:t>
      </w:r>
      <w:r w:rsidRPr="00947BBF">
        <w:rPr>
          <w:rFonts w:ascii="Times New Roman" w:hAnsi="Times New Roman" w:cs="Times New Roman"/>
          <w:sz w:val="24"/>
          <w:szCs w:val="24"/>
          <w:lang w:eastAsia="en-US"/>
        </w:rPr>
        <w:br/>
        <w:t>№ 210-ФЗ «Об организации предоставления государственных и муниципальных услуг».</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lastRenderedPageBreak/>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35" w:name="Par376"/>
      <w:bookmarkEnd w:id="35"/>
      <w:r w:rsidRPr="00947BBF">
        <w:rPr>
          <w:rFonts w:ascii="Times New Roman" w:hAnsi="Times New Roman" w:cs="Times New Roman"/>
          <w:sz w:val="24"/>
          <w:szCs w:val="24"/>
        </w:rPr>
        <w:t>Глава 24. ПРИНЯТИЕ РЕШЕНИЯ О ПРЕДОСТАВЛЕНИИ (ОБ ОТКАЗЕ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hAnsi="Times New Roman" w:cs="Times New Roman"/>
          <w:sz w:val="24"/>
          <w:szCs w:val="24"/>
          <w:lang w:eastAsia="en-US"/>
        </w:rPr>
        <w:t>93. Д</w:t>
      </w:r>
      <w:r w:rsidRPr="00947BBF">
        <w:rPr>
          <w:rFonts w:ascii="Times New Roman" w:eastAsia="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C07711" w:rsidRPr="00947BBF" w:rsidRDefault="00C07711" w:rsidP="00C07711">
      <w:pPr>
        <w:pStyle w:val="af4"/>
        <w:autoSpaceDE w:val="0"/>
        <w:autoSpaceDN w:val="0"/>
        <w:adjustRightInd w:val="0"/>
        <w:ind w:left="0"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в) проверяет документы на наличие или отсутствие оснований, указанных в пункте 40 административного регламента;</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д) осуществляетподготовкуответасуказаниемзапрашиваемойинформациилибооботказевпредоставлениимуниципальнойуслуги.</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w:t>
      </w:r>
      <w:r w:rsidRPr="00947BBF">
        <w:rPr>
          <w:rFonts w:ascii="Times New Roman" w:hAnsi="Times New Roman" w:cs="Times New Roman"/>
          <w:i/>
          <w:sz w:val="24"/>
          <w:szCs w:val="24"/>
          <w:lang w:eastAsia="en-US"/>
        </w:rPr>
        <w:t>документации администрации Алексеевского муниципального образования</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w:t>
      </w:r>
      <w:r w:rsidRPr="00947BBF">
        <w:rPr>
          <w:rFonts w:ascii="Times New Roman" w:hAnsi="Times New Roman" w:cs="Times New Roman"/>
          <w:sz w:val="24"/>
          <w:szCs w:val="24"/>
          <w:lang w:eastAsia="en-US"/>
        </w:rPr>
        <w:lastRenderedPageBreak/>
        <w:t>календарных дней подготавливает и направляет заявителю или его представителю уведомление об отказе с указанием причин отказа.</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947BBF">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947BBF">
        <w:rPr>
          <w:rFonts w:ascii="Times New Roman" w:hAnsi="Times New Roman" w:cs="Times New Roman"/>
          <w:sz w:val="24"/>
          <w:szCs w:val="24"/>
          <w:lang w:eastAsia="en-US"/>
        </w:rPr>
        <w:t>, копии представленных заявителем или его представителем документов к уведомлению не прикладываются.</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r w:rsidRPr="00947BBF">
        <w:rPr>
          <w:rFonts w:ascii="Times New Roman" w:hAnsi="Times New Roman" w:cs="Times New Roman"/>
          <w:sz w:val="24"/>
          <w:szCs w:val="24"/>
        </w:rPr>
        <w:t>Глава 25. ВЫДАЧА ВЫПИСКИ ИЗ РЕЕСТРА МУНИЦИПАЛЬНОГО ИМУЩЕСТВА</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99. Основанием для начала административной процедуры является направление подготовленного </w:t>
      </w:r>
      <w:r w:rsidRPr="00947BBF">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w:t>
      </w:r>
      <w:r w:rsidRPr="00947BBF">
        <w:rPr>
          <w:rFonts w:ascii="Times New Roman" w:hAnsi="Times New Roman" w:cs="Times New Roman"/>
          <w:sz w:val="24"/>
          <w:szCs w:val="24"/>
          <w:lang w:eastAsia="en-US"/>
        </w:rPr>
        <w:t>, руководителю, уполномоченного органа выписки из реестра муниципального имущества по утвержденной форме.</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100. Руководитель, уполномоченного органа подписывает подготовленное </w:t>
      </w:r>
      <w:r w:rsidRPr="00947BBF">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540"/>
        <w:rPr>
          <w:rFonts w:ascii="Times New Roman" w:hAnsi="Times New Roman" w:cs="Times New Roman"/>
          <w:i/>
          <w:sz w:val="24"/>
          <w:szCs w:val="24"/>
          <w:lang w:eastAsia="en-US"/>
        </w:rPr>
      </w:pPr>
      <w:r w:rsidRPr="00947BBF">
        <w:rPr>
          <w:rFonts w:ascii="Times New Roman" w:hAnsi="Times New Roman" w:cs="Times New Roman"/>
          <w:sz w:val="24"/>
          <w:szCs w:val="24"/>
          <w:lang w:eastAsia="en-US"/>
        </w:rPr>
        <w:t xml:space="preserve">101. </w:t>
      </w:r>
      <w:r w:rsidRPr="00947BB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947BBF">
        <w:rPr>
          <w:rFonts w:ascii="Times New Roman" w:hAnsi="Times New Roman" w:cs="Times New Roman"/>
          <w:sz w:val="24"/>
          <w:szCs w:val="24"/>
          <w:lang w:eastAsia="en-US"/>
        </w:rPr>
        <w:t xml:space="preserve"> регистрирует выдачу выписки из реестра муниципального имущества. </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102. </w:t>
      </w:r>
      <w:r w:rsidRPr="00947BB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947BBF">
        <w:rPr>
          <w:rFonts w:ascii="Times New Roman" w:hAnsi="Times New Roman" w:cs="Times New Roman"/>
          <w:sz w:val="24"/>
          <w:szCs w:val="24"/>
          <w:lang w:eastAsia="en-US"/>
        </w:rPr>
        <w:t xml:space="preserve"> не позднее 3 календарных дней, следующих за днем подписания руководителем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6" w:name="Par398"/>
      <w:bookmarkStart w:id="37" w:name="Par410"/>
      <w:bookmarkEnd w:id="36"/>
      <w:bookmarkEnd w:id="37"/>
      <w:r w:rsidRPr="00947BBF">
        <w:rPr>
          <w:rFonts w:ascii="Times New Roman" w:hAnsi="Times New Roman" w:cs="Times New Roman"/>
          <w:sz w:val="24"/>
          <w:szCs w:val="24"/>
        </w:rPr>
        <w:t>Раздел IV. ФОРМЫ КОНТРОЛЯ ЗА ПРЕДОСТАВЛЕНИЕМ МУНИЦИПАЛЬНОЙ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8" w:name="Par413"/>
      <w:bookmarkEnd w:id="38"/>
      <w:r w:rsidRPr="00947BBF">
        <w:rPr>
          <w:rFonts w:ascii="Times New Roman" w:hAnsi="Times New Roman" w:cs="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lang w:eastAsia="ko-KR"/>
        </w:rPr>
      </w:pPr>
      <w:r w:rsidRPr="00947BBF">
        <w:rPr>
          <w:rFonts w:ascii="Times New Roman" w:hAnsi="Times New Roman" w:cs="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sz w:val="24"/>
          <w:szCs w:val="24"/>
          <w:lang w:eastAsia="ko-KR"/>
        </w:rPr>
        <w:t>104. </w:t>
      </w:r>
      <w:r w:rsidRPr="00947BBF">
        <w:rPr>
          <w:rFonts w:ascii="Times New Roman" w:hAnsi="Times New Roman" w:cs="Times New Roman"/>
          <w:color w:val="000000"/>
          <w:sz w:val="24"/>
          <w:szCs w:val="24"/>
        </w:rPr>
        <w:t>Основными задачами текущего контроля являются:</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г) принятие мер по надлежащему предоставлению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105. Текущий контроль осуществляется на постоянной основе.</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9" w:name="Par427"/>
      <w:bookmarkEnd w:id="39"/>
      <w:r w:rsidRPr="00947BBF">
        <w:rPr>
          <w:rFonts w:ascii="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07711" w:rsidRPr="00947BBF" w:rsidRDefault="00C07711" w:rsidP="00C07711">
      <w:pPr>
        <w:tabs>
          <w:tab w:val="num" w:pos="1715"/>
        </w:tabs>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106. Контроль за полнотой и качеством предоставления муниципальной услуги осуществляется в формах:</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 проведения плановых проверок;</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07711" w:rsidRPr="00947BBF" w:rsidRDefault="00C07711" w:rsidP="00C07711">
      <w:pPr>
        <w:tabs>
          <w:tab w:val="num" w:pos="1715"/>
        </w:tabs>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 xml:space="preserve">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47BBF">
        <w:rPr>
          <w:rFonts w:ascii="Times New Roman" w:hAnsi="Times New Roman" w:cs="Times New Roman"/>
          <w:i/>
          <w:color w:val="000000"/>
          <w:sz w:val="24"/>
          <w:szCs w:val="24"/>
        </w:rPr>
        <w:t>администрации Алексеевского муниципального образования.</w:t>
      </w:r>
      <w:r w:rsidRPr="00947BBF">
        <w:rPr>
          <w:rFonts w:ascii="Times New Roman" w:hAnsi="Times New Roman" w:cs="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947BBF">
          <w:rPr>
            <w:rFonts w:ascii="Times New Roman" w:hAnsi="Times New Roman" w:cs="Times New Roman"/>
            <w:color w:val="000000"/>
            <w:sz w:val="24"/>
            <w:szCs w:val="24"/>
          </w:rPr>
          <w:t>законодательством</w:t>
        </w:r>
      </w:hyperlink>
      <w:r w:rsidRPr="00947BBF">
        <w:rPr>
          <w:rFonts w:ascii="Times New Roman" w:hAnsi="Times New Roman" w:cs="Times New Roman"/>
          <w:color w:val="000000"/>
          <w:sz w:val="24"/>
          <w:szCs w:val="24"/>
        </w:rPr>
        <w:t xml:space="preserve"> Российской Федерации порядке.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bookmarkStart w:id="40" w:name="Par439"/>
      <w:bookmarkEnd w:id="40"/>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r w:rsidRPr="00947BBF">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r w:rsidRPr="00947BBF">
        <w:rPr>
          <w:rFonts w:ascii="Times New Roman" w:hAnsi="Times New Roman" w:cs="Times New Roman"/>
          <w:sz w:val="24"/>
          <w:szCs w:val="24"/>
          <w:lang w:eastAsia="ko-KR"/>
        </w:rPr>
        <w:lastRenderedPageBreak/>
        <w:t>органа привлекаются к ответственности в соответствии с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1" w:name="Par447"/>
      <w:bookmarkEnd w:id="41"/>
      <w:r w:rsidRPr="00947BBF">
        <w:rPr>
          <w:rFonts w:ascii="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ВТОМ ЧИСЛЕ СО СТОРОНЫ ЗАЯВИТЕЛЕЙ,ИХ ОБЪЕДИНЕНИЙ И ОРГАНИЗАЦИЕЙ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lang w:eastAsia="ko-KR"/>
        </w:rPr>
        <w:t>113. </w:t>
      </w:r>
      <w:r w:rsidRPr="00947BBF">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его должностных лиц;</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некорректного поведения должностных лиц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нарушения правил служебной этики при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114. Информацию, указанную в пункте 139</w:t>
      </w:r>
      <w:hyperlink w:anchor="Par401" w:history="1"/>
      <w:r w:rsidRPr="00947BBF">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115. Контроль за предоставлением муниципальнойуслуги осуществляется в соответствии с действующим законодательством.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2" w:name="Par454"/>
      <w:bookmarkEnd w:id="42"/>
      <w:r w:rsidRPr="00947BBF">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3" w:name="Par459"/>
      <w:bookmarkEnd w:id="43"/>
      <w:r w:rsidRPr="00947BBF">
        <w:rPr>
          <w:rFonts w:ascii="Times New Roman" w:hAnsi="Times New Roman" w:cs="Times New Roman"/>
          <w:sz w:val="24"/>
          <w:szCs w:val="24"/>
        </w:rPr>
        <w:t>Глава 30. ОБЖАЛОВАНИЕ РЕШЕНИЙ И ДЕЙСТВИЙ (БЕЗДЕЙСТВИЯ)УПОЛНОМОЧЕННОГО ОРГАНА,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947BBF">
        <w:rPr>
          <w:rFonts w:ascii="Times New Roman" w:hAnsi="Times New Roman" w:cs="Times New Roman"/>
          <w:sz w:val="24"/>
          <w:szCs w:val="24"/>
          <w:lang w:eastAsia="en-US"/>
        </w:rPr>
        <w:t xml:space="preserve">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lastRenderedPageBreak/>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нарушение срока регистрации заявления заявителя о предоставлениимуниципальной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нарушение срока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 xml:space="preserve"> для предоставления муниципальной услуги, у заявителя;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47BBF">
        <w:rPr>
          <w:rFonts w:ascii="Times New Roman" w:hAnsi="Times New Roman" w:cs="Times New Roman"/>
          <w:i/>
          <w:sz w:val="24"/>
          <w:szCs w:val="24"/>
          <w:lang w:eastAsia="ko-KR"/>
        </w:rPr>
        <w:t>актами органа местного самоуправления</w:t>
      </w:r>
      <w:r w:rsidRPr="00947BBF">
        <w:rPr>
          <w:rFonts w:ascii="Times New Roman" w:hAnsi="Times New Roman" w:cs="Times New Roman"/>
          <w:sz w:val="24"/>
          <w:szCs w:val="24"/>
          <w:lang w:eastAsia="ko-KR"/>
        </w:rPr>
        <w:t>, а также настоящим административным регламентом;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 отказ должностного лица уполномоченного органа</w:t>
      </w:r>
      <w:r w:rsidR="00947BBF">
        <w:rPr>
          <w:rFonts w:ascii="Times New Roman" w:hAnsi="Times New Roman" w:cs="Times New Roman"/>
          <w:sz w:val="24"/>
          <w:szCs w:val="24"/>
          <w:lang w:eastAsia="ko-KR"/>
        </w:rPr>
        <w:t xml:space="preserve"> </w:t>
      </w:r>
      <w:r w:rsidRPr="00947BBF">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а) лично по адресу: </w:t>
      </w:r>
      <w:r w:rsidRPr="00947BBF">
        <w:rPr>
          <w:rFonts w:ascii="Times New Roman" w:hAnsi="Times New Roman" w:cs="Times New Roman"/>
          <w:i/>
          <w:sz w:val="24"/>
          <w:szCs w:val="24"/>
          <w:lang w:eastAsia="ko-KR"/>
        </w:rPr>
        <w:t>666712 Иркутская область Киренский район п. Алексеевск ул. Чапаева,65;</w:t>
      </w:r>
      <w:r w:rsidRPr="00947BBF">
        <w:rPr>
          <w:rFonts w:ascii="Times New Roman" w:hAnsi="Times New Roman" w:cs="Times New Roman"/>
          <w:sz w:val="24"/>
          <w:szCs w:val="24"/>
          <w:lang w:eastAsia="ko-KR"/>
        </w:rPr>
        <w:t xml:space="preserve"> телефон: 8 395 68 52253, 8 395 68 52199 , факс: 8 395 68 52253;</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через организации федеральной почтовой связи;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 использованием информационно-телекоммуникационной сети «Интернет»:</w:t>
      </w:r>
    </w:p>
    <w:p w:rsidR="00C07711" w:rsidRPr="00947BBF" w:rsidRDefault="00C07711" w:rsidP="00C07711">
      <w:pPr>
        <w:widowControl w:val="0"/>
        <w:autoSpaceDE w:val="0"/>
        <w:autoSpaceDN w:val="0"/>
        <w:adjustRightInd w:val="0"/>
        <w:ind w:firstLine="709"/>
        <w:rPr>
          <w:rFonts w:ascii="Times New Roman" w:hAnsi="Times New Roman" w:cs="Times New Roman"/>
          <w:i/>
          <w:sz w:val="24"/>
          <w:szCs w:val="24"/>
        </w:rPr>
      </w:pPr>
      <w:r w:rsidRPr="00947BBF">
        <w:rPr>
          <w:rFonts w:ascii="Times New Roman" w:hAnsi="Times New Roman" w:cs="Times New Roman"/>
          <w:sz w:val="24"/>
          <w:szCs w:val="24"/>
          <w:lang w:eastAsia="ko-KR"/>
        </w:rPr>
        <w:t>электронная почта:</w:t>
      </w:r>
      <w:r w:rsidRPr="00947BBF">
        <w:rPr>
          <w:rStyle w:val="header-user-name"/>
          <w:rFonts w:ascii="Times New Roman" w:hAnsi="Times New Roman" w:cs="Times New Roman"/>
          <w:i/>
          <w:sz w:val="24"/>
          <w:szCs w:val="24"/>
        </w:rPr>
        <w:t xml:space="preserve"> admalekseevsk@yandex.ru</w:t>
      </w:r>
      <w:r w:rsidRPr="00947BBF">
        <w:rPr>
          <w:rFonts w:ascii="Times New Roman" w:hAnsi="Times New Roman" w:cs="Times New Roman"/>
          <w:i/>
          <w:sz w:val="24"/>
          <w:szCs w:val="24"/>
        </w:rPr>
        <w:t xml:space="preserve"> </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официальный сайт уполномоченного органа: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sz w:val="24"/>
          <w:szCs w:val="24"/>
        </w:rPr>
        <w:t xml:space="preserve"> </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через МФЦ;</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д) через </w:t>
      </w:r>
      <w:r w:rsidRPr="00947BBF">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121.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122. Жалоба может быть подана при личном приеме заинтересованного лица. Прием заинтересованных лиц в уполномоченном органеосуществляет </w:t>
      </w:r>
      <w:r w:rsidRPr="00947BBF">
        <w:rPr>
          <w:rFonts w:ascii="Times New Roman" w:hAnsi="Times New Roman" w:cs="Times New Roman"/>
          <w:i/>
          <w:sz w:val="24"/>
          <w:szCs w:val="24"/>
          <w:lang w:eastAsia="ko-KR"/>
        </w:rPr>
        <w:t>ведущий специалист по жилому фонду</w:t>
      </w:r>
      <w:r w:rsidRPr="00947BBF">
        <w:rPr>
          <w:rFonts w:ascii="Times New Roman" w:hAnsi="Times New Roman" w:cs="Times New Roman"/>
          <w:sz w:val="24"/>
          <w:szCs w:val="24"/>
          <w:lang w:eastAsia="ko-KR"/>
        </w:rPr>
        <w:t xml:space="preserve">, в случае его отсутствия – </w:t>
      </w:r>
      <w:r w:rsidRPr="00947BBF">
        <w:rPr>
          <w:rFonts w:ascii="Times New Roman" w:hAnsi="Times New Roman" w:cs="Times New Roman"/>
          <w:i/>
          <w:sz w:val="24"/>
          <w:szCs w:val="24"/>
          <w:lang w:eastAsia="ko-KR"/>
        </w:rPr>
        <w:t>консультант по правовой работе</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123. Прием заинтересованных лиц проводится по предварительной записи, которая осуществляется по телефону: 8 395 68 52199, 8 395 68 52253.</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125. Жалоба должна содержать: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w:t>
      </w:r>
      <w:r w:rsidRPr="00947BBF">
        <w:rPr>
          <w:rFonts w:ascii="Times New Roman" w:hAnsi="Times New Roman" w:cs="Times New Roman"/>
          <w:sz w:val="24"/>
          <w:szCs w:val="24"/>
          <w:lang w:eastAsia="ko-KR"/>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126. При рассмотрении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ko-KR"/>
        </w:rPr>
        <w:t>127.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128. Основания приостановления рассмотрения жалобы, направленной в уполномоченный орган, не предусмотрены.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129. Случаи, в которых ответ на жалобу не дается: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bookmarkStart w:id="44" w:name="Par509"/>
      <w:bookmarkEnd w:id="44"/>
      <w:r w:rsidRPr="00947BBF">
        <w:rPr>
          <w:rFonts w:ascii="Times New Roman" w:hAnsi="Times New Roman" w:cs="Times New Roman"/>
          <w:sz w:val="24"/>
          <w:szCs w:val="24"/>
          <w:lang w:eastAsia="ko-KR"/>
        </w:rPr>
        <w:t>130. По результатам рассмотрения жалобы уполномоченный органпринимает одно из следующих решений: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отказывает в удовлетворении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Pr="00947BBF">
        <w:rPr>
          <w:rFonts w:ascii="Times New Roman" w:hAnsi="Times New Roman" w:cs="Times New Roman"/>
          <w:sz w:val="24"/>
          <w:szCs w:val="24"/>
          <w:lang w:eastAsia="ko-KR"/>
        </w:rPr>
        <w:lastRenderedPageBreak/>
        <w:t>рассмотрения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132. В ответе по результатам рассмотрения жалобы указываются: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основания для принятия решения по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д) принятое по жалобе решение;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 сведения о порядке обжалования принятого по жалобе решения.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133. Основаниями отказа в удовлетворении жалобы являются: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личное обращение заинтересованных лиц в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через организации федеральной почтовой связи;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с помощью телефонной и факсимильной связи.</w:t>
      </w:r>
    </w:p>
    <w:p w:rsidR="00947BBF" w:rsidRPr="00947BBF" w:rsidRDefault="00947BBF" w:rsidP="00C07711">
      <w:pPr>
        <w:pStyle w:val="ConsPlusNormal"/>
        <w:ind w:firstLine="709"/>
        <w:jc w:val="both"/>
        <w:rPr>
          <w:rFonts w:ascii="Times New Roman" w:hAnsi="Times New Roman" w:cs="Times New Roman"/>
          <w:sz w:val="24"/>
          <w:szCs w:val="24"/>
          <w:lang w:eastAsia="ko-KR"/>
        </w:rPr>
      </w:pPr>
    </w:p>
    <w:tbl>
      <w:tblPr>
        <w:tblStyle w:val="ab"/>
        <w:tblW w:w="10439" w:type="dxa"/>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220"/>
      </w:tblGrid>
      <w:tr w:rsidR="00C07711" w:rsidRPr="00947BBF" w:rsidTr="00947BBF">
        <w:trPr>
          <w:trHeight w:val="17"/>
        </w:trPr>
        <w:tc>
          <w:tcPr>
            <w:tcW w:w="5219" w:type="dxa"/>
          </w:tcPr>
          <w:p w:rsidR="00C07711" w:rsidRPr="00947BBF" w:rsidRDefault="00C07711" w:rsidP="00947BBF">
            <w:pPr>
              <w:widowControl w:val="0"/>
              <w:autoSpaceDE w:val="0"/>
              <w:autoSpaceDN w:val="0"/>
              <w:adjustRightInd w:val="0"/>
              <w:spacing w:line="240" w:lineRule="exact"/>
              <w:ind w:firstLine="0"/>
              <w:jc w:val="left"/>
              <w:rPr>
                <w:rFonts w:ascii="Times New Roman" w:hAnsi="Times New Roman"/>
                <w:i/>
                <w:sz w:val="24"/>
                <w:szCs w:val="24"/>
              </w:rPr>
            </w:pPr>
            <w:bookmarkStart w:id="45" w:name="_GoBack"/>
            <w:bookmarkEnd w:id="45"/>
            <w:r w:rsidRPr="00947BBF">
              <w:rPr>
                <w:rFonts w:ascii="Times New Roman" w:hAnsi="Times New Roman"/>
                <w:i/>
                <w:sz w:val="24"/>
                <w:szCs w:val="24"/>
              </w:rPr>
              <w:t xml:space="preserve">Глава </w:t>
            </w:r>
            <w:r w:rsidR="00947BBF" w:rsidRPr="00947BBF">
              <w:rPr>
                <w:rFonts w:ascii="Times New Roman" w:hAnsi="Times New Roman"/>
                <w:i/>
                <w:sz w:val="24"/>
                <w:szCs w:val="24"/>
              </w:rPr>
              <w:t xml:space="preserve">   </w:t>
            </w:r>
            <w:r w:rsidRPr="00947BBF">
              <w:rPr>
                <w:rFonts w:ascii="Times New Roman" w:hAnsi="Times New Roman"/>
                <w:i/>
                <w:sz w:val="24"/>
                <w:szCs w:val="24"/>
              </w:rPr>
              <w:t>Алексеевского</w:t>
            </w:r>
          </w:p>
          <w:p w:rsidR="00C07711" w:rsidRPr="00947BBF" w:rsidRDefault="00C07711" w:rsidP="00947BBF">
            <w:pPr>
              <w:widowControl w:val="0"/>
              <w:autoSpaceDE w:val="0"/>
              <w:autoSpaceDN w:val="0"/>
              <w:adjustRightInd w:val="0"/>
              <w:spacing w:line="240" w:lineRule="exact"/>
              <w:ind w:firstLine="0"/>
              <w:jc w:val="left"/>
              <w:rPr>
                <w:rFonts w:ascii="Times New Roman" w:hAnsi="Times New Roman"/>
                <w:i/>
                <w:sz w:val="24"/>
                <w:szCs w:val="24"/>
              </w:rPr>
            </w:pPr>
            <w:r w:rsidRPr="00947BBF">
              <w:rPr>
                <w:rFonts w:ascii="Times New Roman" w:hAnsi="Times New Roman"/>
                <w:i/>
                <w:sz w:val="24"/>
                <w:szCs w:val="24"/>
              </w:rPr>
              <w:t xml:space="preserve"> муниципального образования     </w:t>
            </w:r>
            <w:r w:rsidR="00947BBF" w:rsidRPr="00947BBF">
              <w:rPr>
                <w:rFonts w:ascii="Times New Roman" w:hAnsi="Times New Roman"/>
                <w:i/>
                <w:sz w:val="24"/>
                <w:szCs w:val="24"/>
              </w:rPr>
              <w:t>И.А.Кравченко</w:t>
            </w:r>
            <w:r w:rsidRPr="00947BBF">
              <w:rPr>
                <w:rFonts w:ascii="Times New Roman" w:hAnsi="Times New Roman"/>
                <w:i/>
                <w:sz w:val="24"/>
                <w:szCs w:val="24"/>
              </w:rPr>
              <w:t xml:space="preserve">                   </w:t>
            </w:r>
          </w:p>
        </w:tc>
        <w:tc>
          <w:tcPr>
            <w:tcW w:w="5220" w:type="dxa"/>
            <w:vAlign w:val="bottom"/>
          </w:tcPr>
          <w:p w:rsidR="00C07711" w:rsidRPr="00947BBF" w:rsidRDefault="00C07711" w:rsidP="00C07711">
            <w:pPr>
              <w:widowControl w:val="0"/>
              <w:autoSpaceDE w:val="0"/>
              <w:autoSpaceDN w:val="0"/>
              <w:adjustRightInd w:val="0"/>
              <w:spacing w:line="240" w:lineRule="exact"/>
              <w:ind w:firstLine="0"/>
              <w:jc w:val="right"/>
              <w:rPr>
                <w:rFonts w:ascii="Times New Roman" w:hAnsi="Times New Roman"/>
                <w:i/>
                <w:sz w:val="24"/>
                <w:szCs w:val="24"/>
              </w:rPr>
            </w:pPr>
          </w:p>
          <w:p w:rsidR="00947BBF" w:rsidRPr="00947BBF" w:rsidRDefault="00947BBF" w:rsidP="00C07711">
            <w:pPr>
              <w:widowControl w:val="0"/>
              <w:autoSpaceDE w:val="0"/>
              <w:autoSpaceDN w:val="0"/>
              <w:adjustRightInd w:val="0"/>
              <w:spacing w:line="240" w:lineRule="exact"/>
              <w:ind w:firstLine="0"/>
              <w:jc w:val="right"/>
              <w:rPr>
                <w:rFonts w:ascii="Times New Roman" w:hAnsi="Times New Roman"/>
                <w:i/>
                <w:sz w:val="24"/>
                <w:szCs w:val="24"/>
              </w:rPr>
            </w:pPr>
          </w:p>
          <w:p w:rsidR="00947BBF" w:rsidRPr="00947BBF" w:rsidRDefault="00947BBF" w:rsidP="00C07711">
            <w:pPr>
              <w:widowControl w:val="0"/>
              <w:autoSpaceDE w:val="0"/>
              <w:autoSpaceDN w:val="0"/>
              <w:adjustRightInd w:val="0"/>
              <w:spacing w:line="240" w:lineRule="exact"/>
              <w:ind w:firstLine="0"/>
              <w:jc w:val="right"/>
              <w:rPr>
                <w:rFonts w:ascii="Times New Roman" w:hAnsi="Times New Roman"/>
                <w:i/>
                <w:sz w:val="24"/>
                <w:szCs w:val="24"/>
              </w:rPr>
            </w:pPr>
          </w:p>
        </w:tc>
      </w:tr>
    </w:tbl>
    <w:p w:rsidR="00C07711" w:rsidRPr="00947BBF" w:rsidRDefault="00C07711" w:rsidP="00C07711">
      <w:pPr>
        <w:widowControl w:val="0"/>
        <w:autoSpaceDE w:val="0"/>
        <w:autoSpaceDN w:val="0"/>
        <w:adjustRightInd w:val="0"/>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C07711" w:rsidRPr="00947BBF" w:rsidRDefault="00C07711" w:rsidP="00C07711">
      <w:pPr>
        <w:spacing w:after="160" w:line="259" w:lineRule="auto"/>
        <w:jc w:val="right"/>
        <w:rPr>
          <w:rFonts w:ascii="Times New Roman" w:hAnsi="Times New Roman" w:cs="Times New Roman"/>
          <w:sz w:val="24"/>
          <w:szCs w:val="24"/>
        </w:rPr>
      </w:pPr>
      <w:r w:rsidRPr="00947BBF">
        <w:rPr>
          <w:rFonts w:ascii="Times New Roman" w:hAnsi="Times New Roman" w:cs="Times New Roman"/>
          <w:sz w:val="24"/>
          <w:szCs w:val="24"/>
        </w:rPr>
        <w:t>приложение №1</w:t>
      </w:r>
    </w:p>
    <w:p w:rsidR="00C07711" w:rsidRPr="00947BBF" w:rsidRDefault="00C07711" w:rsidP="00C07711">
      <w:pPr>
        <w:ind w:left="5954"/>
        <w:rPr>
          <w:rFonts w:ascii="Times New Roman" w:hAnsi="Times New Roman" w:cs="Times New Roman"/>
          <w:sz w:val="24"/>
          <w:szCs w:val="24"/>
        </w:rPr>
      </w:pPr>
      <w:r w:rsidRPr="00947BBF">
        <w:rPr>
          <w:rFonts w:ascii="Times New Roman" w:hAnsi="Times New Roman" w:cs="Times New Roman"/>
          <w:sz w:val="24"/>
          <w:szCs w:val="24"/>
        </w:rPr>
        <w:t xml:space="preserve">к Административному регламенту «Выдача выписки из реестра </w:t>
      </w:r>
      <w:r w:rsidRPr="00947BBF">
        <w:rPr>
          <w:rFonts w:ascii="Times New Roman" w:hAnsi="Times New Roman" w:cs="Times New Roman"/>
          <w:sz w:val="24"/>
          <w:szCs w:val="24"/>
        </w:rPr>
        <w:lastRenderedPageBreak/>
        <w:t xml:space="preserve">муниципального имущества  Алексеевского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autoSpaceDE w:val="0"/>
        <w:autoSpaceDN w:val="0"/>
        <w:adjustRightInd w:val="0"/>
        <w:ind w:left="4820"/>
        <w:rPr>
          <w:rFonts w:ascii="Times New Roman" w:hAnsi="Times New Roman" w:cs="Times New Roman"/>
          <w:i/>
          <w:sz w:val="24"/>
          <w:szCs w:val="24"/>
          <w:lang w:eastAsia="en-US"/>
        </w:rPr>
      </w:pP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 xml:space="preserve">Главе Алексеевского муниципального образования </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_______________________________________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(фамилия, имя, отчество)</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от _____________________________________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проживающему (находящемуся) по адресу:______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C07711" w:rsidRPr="00947BBF" w:rsidRDefault="00C07711" w:rsidP="00C07711">
      <w:pPr>
        <w:autoSpaceDE w:val="0"/>
        <w:autoSpaceDN w:val="0"/>
        <w:adjustRightInd w:val="0"/>
        <w:ind w:left="4395"/>
        <w:jc w:val="center"/>
        <w:rPr>
          <w:rFonts w:ascii="Times New Roman" w:hAnsi="Times New Roman" w:cs="Times New Roman"/>
          <w:sz w:val="24"/>
          <w:szCs w:val="24"/>
          <w:lang w:eastAsia="en-US"/>
        </w:rPr>
      </w:pPr>
      <w:r w:rsidRPr="00947BBF">
        <w:rPr>
          <w:rFonts w:ascii="Times New Roman" w:hAnsi="Times New Roman" w:cs="Times New Roman"/>
          <w:sz w:val="24"/>
          <w:szCs w:val="24"/>
        </w:rPr>
        <w:t xml:space="preserve"> контактный телефон ___________</w:t>
      </w: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ЗАЯВЛЕНИЕ</w:t>
      </w:r>
    </w:p>
    <w:p w:rsidR="00C07711" w:rsidRPr="00947BBF" w:rsidRDefault="00C07711" w:rsidP="00C07711">
      <w:pPr>
        <w:autoSpaceDE w:val="0"/>
        <w:autoSpaceDN w:val="0"/>
        <w:adjustRightInd w:val="0"/>
        <w:rPr>
          <w:rFonts w:ascii="Times New Roman" w:hAnsi="Times New Roman" w:cs="Times New Roman"/>
          <w:sz w:val="24"/>
          <w:szCs w:val="24"/>
          <w:lang w:eastAsia="en-US"/>
        </w:rPr>
      </w:pP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Прошу предоставить информацию о нахождении объекта недвижимого имущества _____________________________________________________________,</w:t>
      </w: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расположенного по адресу:__________________________________________</w:t>
      </w: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__________________________________________________________________</w:t>
      </w:r>
    </w:p>
    <w:p w:rsidR="00C07711" w:rsidRPr="00947BBF" w:rsidRDefault="00C07711" w:rsidP="00C07711">
      <w:pPr>
        <w:pStyle w:val="ConsPlusNormal"/>
        <w:jc w:val="center"/>
        <w:rPr>
          <w:rFonts w:ascii="Times New Roman" w:hAnsi="Times New Roman" w:cs="Times New Roman"/>
          <w:sz w:val="24"/>
          <w:szCs w:val="24"/>
        </w:rPr>
      </w:pPr>
      <w:r w:rsidRPr="00947BBF">
        <w:rPr>
          <w:rFonts w:ascii="Times New Roman" w:hAnsi="Times New Roman" w:cs="Times New Roman"/>
          <w:sz w:val="24"/>
          <w:szCs w:val="24"/>
        </w:rPr>
        <w:t>(наименование объекта, площадь (протяженность), месторасположение)</w:t>
      </w:r>
    </w:p>
    <w:p w:rsidR="00C07711" w:rsidRPr="00947BBF" w:rsidRDefault="00C07711" w:rsidP="00C07711">
      <w:pPr>
        <w:pStyle w:val="ConsPlusNormal"/>
        <w:jc w:val="both"/>
        <w:rPr>
          <w:rFonts w:ascii="Times New Roman" w:hAnsi="Times New Roman" w:cs="Times New Roman"/>
          <w:sz w:val="24"/>
          <w:szCs w:val="24"/>
        </w:rPr>
      </w:pP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 xml:space="preserve">в Реестре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 Иркутской области</w:t>
      </w:r>
      <w:r w:rsidRPr="00947BBF">
        <w:rPr>
          <w:rFonts w:ascii="Times New Roman" w:hAnsi="Times New Roman" w:cs="Times New Roman"/>
          <w:sz w:val="24"/>
          <w:szCs w:val="24"/>
        </w:rPr>
        <w:t>.</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Приложения _______ документов:</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1. _________________________;</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val="en-US" w:eastAsia="en-US"/>
        </w:rPr>
        <w:t>n</w:t>
      </w:r>
      <w:r w:rsidRPr="00947BBF">
        <w:rPr>
          <w:rFonts w:ascii="Times New Roman" w:hAnsi="Times New Roman" w:cs="Times New Roman"/>
          <w:sz w:val="24"/>
          <w:szCs w:val="24"/>
          <w:lang w:eastAsia="en-US"/>
        </w:rPr>
        <w:t>.__________________________.</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«____» _____________ 20___ г.                 _________________________</w:t>
      </w:r>
    </w:p>
    <w:p w:rsidR="00C07711" w:rsidRPr="00947BBF" w:rsidRDefault="00C07711" w:rsidP="00C07711">
      <w:pPr>
        <w:autoSpaceDE w:val="0"/>
        <w:autoSpaceDN w:val="0"/>
        <w:adjustRightInd w:val="0"/>
        <w:ind w:firstLine="284"/>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                                                    (подпись)</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_________ от «___» _________ 20__ г. (дата и номер принятия заявления)</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bookmarkStart w:id="46" w:name="Par775"/>
      <w:bookmarkEnd w:id="46"/>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p>
    <w:p w:rsidR="00C07711" w:rsidRPr="00947BBF" w:rsidRDefault="00947BBF" w:rsidP="00C07711">
      <w:pPr>
        <w:widowControl w:val="0"/>
        <w:autoSpaceDE w:val="0"/>
        <w:autoSpaceDN w:val="0"/>
        <w:adjustRightInd w:val="0"/>
        <w:ind w:left="5954"/>
        <w:jc w:val="right"/>
        <w:rPr>
          <w:rFonts w:ascii="Times New Roman" w:hAnsi="Times New Roman" w:cs="Times New Roman"/>
          <w:sz w:val="24"/>
          <w:szCs w:val="24"/>
        </w:rPr>
      </w:pPr>
      <w:r w:rsidRPr="00947BBF">
        <w:rPr>
          <w:rFonts w:ascii="Times New Roman" w:hAnsi="Times New Roman" w:cs="Times New Roman"/>
          <w:sz w:val="24"/>
          <w:szCs w:val="24"/>
        </w:rPr>
        <w:t>пр</w:t>
      </w:r>
      <w:r w:rsidR="00C07711" w:rsidRPr="00947BBF">
        <w:rPr>
          <w:rFonts w:ascii="Times New Roman" w:hAnsi="Times New Roman" w:cs="Times New Roman"/>
          <w:sz w:val="24"/>
          <w:szCs w:val="24"/>
        </w:rPr>
        <w:t>иложение №</w:t>
      </w:r>
      <w:r w:rsidRPr="00947BBF">
        <w:rPr>
          <w:rFonts w:ascii="Times New Roman" w:hAnsi="Times New Roman" w:cs="Times New Roman"/>
          <w:sz w:val="24"/>
          <w:szCs w:val="24"/>
        </w:rPr>
        <w:t xml:space="preserve"> </w:t>
      </w:r>
      <w:r w:rsidR="00C07711" w:rsidRPr="00947BBF">
        <w:rPr>
          <w:rFonts w:ascii="Times New Roman" w:hAnsi="Times New Roman" w:cs="Times New Roman"/>
          <w:sz w:val="24"/>
          <w:szCs w:val="24"/>
        </w:rPr>
        <w:t>2</w:t>
      </w:r>
    </w:p>
    <w:p w:rsidR="00C07711" w:rsidRPr="00947BBF" w:rsidRDefault="00C07711" w:rsidP="00C07711">
      <w:pPr>
        <w:ind w:left="5954"/>
        <w:rPr>
          <w:rFonts w:ascii="Times New Roman" w:hAnsi="Times New Roman" w:cs="Times New Roman"/>
          <w:sz w:val="24"/>
          <w:szCs w:val="24"/>
        </w:rPr>
      </w:pPr>
      <w:r w:rsidRPr="00947BBF">
        <w:rPr>
          <w:rFonts w:ascii="Times New Roman" w:hAnsi="Times New Roman" w:cs="Times New Roman"/>
          <w:sz w:val="24"/>
          <w:szCs w:val="24"/>
        </w:rPr>
        <w:lastRenderedPageBreak/>
        <w:t xml:space="preserve">к Административному регламенту «Выдача выписки из реестра муниципального имущества Алексеевского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БЛОК-СХЕМА</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АДМИНИСТРАТИВНЫХ ПРОЦЕДУР ПРЕДОСТАВЛЕНИЯ</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МУНИЦИПАЛЬНОЙ УСЛУГИ</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hAnsi="Times New Roman" w:cs="Times New Roman"/>
          <w:noProof/>
          <w:sz w:val="24"/>
          <w:szCs w:val="24"/>
        </w:rPr>
        <w:pict>
          <v:group id="_x0000_s1037" style="position:absolute;left:0;text-align:left;margin-left:19.75pt;margin-top:12.8pt;width:412.15pt;height:457.45pt;z-index:251661312" coordorigin="2171,4117" coordsize="8243,9149">
            <v:roundrect id="Скругленный прямоугольник 1" o:spid="_x0000_s1038"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Default="00C07711" w:rsidP="00C07711">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9"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40"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41"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42"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43"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044" type="#_x0000_t32" style="position:absolute;left:4245;top:5649;width:0;height:560" o:connectortype="straight">
              <v:stroke endarrow="block"/>
            </v:shape>
            <v:shape id="_x0000_s1045" type="#_x0000_t32" style="position:absolute;left:8322;top:5649;width:19;height:560" o:connectortype="straight">
              <v:stroke endarrow="block"/>
            </v:shape>
            <v:shape id="_x0000_s1046" type="#_x0000_t32" style="position:absolute;left:4077;top:8210;width:0;height:535" o:connectortype="straight">
              <v:stroke endarrow="block"/>
            </v:shape>
            <v:shape id="_x0000_s1047" type="#_x0000_t32" style="position:absolute;left:5667;top:9743;width:1251;height:0" o:connectortype="straight">
              <v:stroke endarrow="block"/>
            </v:shape>
            <v:shape id="_x0000_s1048" type="#_x0000_t32" style="position:absolute;left:4077;top:10746;width:0;height:519" o:connectortype="straight">
              <v:stroke endarrow="block"/>
            </v:shape>
          </v:group>
        </w:pic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r w:rsidRPr="00947BBF">
        <w:rPr>
          <w:rFonts w:ascii="Times New Roman" w:hAnsi="Times New Roman" w:cs="Times New Roman"/>
          <w:noProof/>
          <w:sz w:val="24"/>
          <w:szCs w:val="24"/>
        </w:rPr>
        <w:pict>
          <v:shape id="_x0000_s1036" type="#_x0000_t32" style="position:absolute;margin-left:412.4pt;margin-top:86.8pt;width:.05pt;height:15.1pt;z-index:251660288" o:connectortype="straight" strokecolor="#4f81bd [3204]">
            <v:stroke endarrow="block"/>
          </v:shape>
        </w:pict>
      </w: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p>
    <w:p w:rsidR="005D51BD" w:rsidRDefault="005D51BD" w:rsidP="00514AEA">
      <w:pPr>
        <w:pStyle w:val="2"/>
        <w:spacing w:before="0" w:beforeAutospacing="0" w:after="0" w:afterAutospacing="0"/>
        <w:jc w:val="right"/>
        <w:rPr>
          <w:b w:val="0"/>
          <w:sz w:val="24"/>
          <w:szCs w:val="24"/>
        </w:rPr>
      </w:pPr>
    </w:p>
    <w:sectPr w:rsidR="005D51BD" w:rsidSect="005D51BD">
      <w:headerReference w:type="default" r:id="rId18"/>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E6" w:rsidRDefault="000448E6" w:rsidP="00EB0C3D">
      <w:pPr>
        <w:spacing w:after="0" w:line="240" w:lineRule="auto"/>
      </w:pPr>
      <w:r>
        <w:separator/>
      </w:r>
    </w:p>
  </w:endnote>
  <w:endnote w:type="continuationSeparator" w:id="1">
    <w:p w:rsidR="000448E6" w:rsidRDefault="000448E6" w:rsidP="00E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E6" w:rsidRDefault="000448E6" w:rsidP="00EB0C3D">
      <w:pPr>
        <w:spacing w:after="0" w:line="240" w:lineRule="auto"/>
      </w:pPr>
      <w:r>
        <w:separator/>
      </w:r>
    </w:p>
  </w:footnote>
  <w:footnote w:type="continuationSeparator" w:id="1">
    <w:p w:rsidR="000448E6" w:rsidRDefault="000448E6" w:rsidP="00EB0C3D">
      <w:pPr>
        <w:spacing w:after="0" w:line="240" w:lineRule="auto"/>
      </w:pPr>
      <w:r>
        <w:continuationSeparator/>
      </w:r>
    </w:p>
  </w:footnote>
  <w:footnote w:id="2">
    <w:p w:rsidR="00C07711" w:rsidRPr="00513AB4" w:rsidRDefault="00C07711" w:rsidP="00C07711">
      <w:pPr>
        <w:pStyle w:val="afc"/>
        <w:rPr>
          <w:rFonts w:ascii="Times New Roman" w:hAnsi="Times New Roman"/>
          <w:sz w:val="22"/>
          <w:szCs w:val="22"/>
        </w:rPr>
      </w:pPr>
      <w:r w:rsidRPr="00B532BF">
        <w:rPr>
          <w:rStyle w:val="af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C07711" w:rsidRPr="006B57F6" w:rsidRDefault="00C07711" w:rsidP="00C07711">
        <w:pPr>
          <w:pStyle w:val="af5"/>
          <w:jc w:val="center"/>
        </w:pPr>
        <w:fldSimple w:instr="PAGE   \* MERGEFORMAT">
          <w:r w:rsidR="00947BB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1"/>
  </w:num>
  <w:num w:numId="5">
    <w:abstractNumId w:val="10"/>
  </w:num>
  <w:num w:numId="6">
    <w:abstractNumId w:val="9"/>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76E5"/>
    <w:rsid w:val="000448E6"/>
    <w:rsid w:val="000828F1"/>
    <w:rsid w:val="000A284B"/>
    <w:rsid w:val="000E2F45"/>
    <w:rsid w:val="00120F55"/>
    <w:rsid w:val="0019608E"/>
    <w:rsid w:val="001A1A7C"/>
    <w:rsid w:val="001C4610"/>
    <w:rsid w:val="001E20B5"/>
    <w:rsid w:val="001E58A6"/>
    <w:rsid w:val="001E5CEE"/>
    <w:rsid w:val="0021211C"/>
    <w:rsid w:val="00224A5A"/>
    <w:rsid w:val="002F588E"/>
    <w:rsid w:val="00341986"/>
    <w:rsid w:val="00351E59"/>
    <w:rsid w:val="00383981"/>
    <w:rsid w:val="0039618F"/>
    <w:rsid w:val="003A7F54"/>
    <w:rsid w:val="003F06E4"/>
    <w:rsid w:val="00413D27"/>
    <w:rsid w:val="004664FF"/>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8B10B2"/>
    <w:rsid w:val="00915D6F"/>
    <w:rsid w:val="009266AB"/>
    <w:rsid w:val="00947BBF"/>
    <w:rsid w:val="00985C66"/>
    <w:rsid w:val="009D2B3F"/>
    <w:rsid w:val="009F7E05"/>
    <w:rsid w:val="00A61163"/>
    <w:rsid w:val="00A67DDA"/>
    <w:rsid w:val="00A935BF"/>
    <w:rsid w:val="00AB6BF1"/>
    <w:rsid w:val="00B20C89"/>
    <w:rsid w:val="00B27DA4"/>
    <w:rsid w:val="00B6555C"/>
    <w:rsid w:val="00B676E5"/>
    <w:rsid w:val="00B80984"/>
    <w:rsid w:val="00B964D4"/>
    <w:rsid w:val="00C07711"/>
    <w:rsid w:val="00CB79DE"/>
    <w:rsid w:val="00CC2B9D"/>
    <w:rsid w:val="00CD6B73"/>
    <w:rsid w:val="00CF711B"/>
    <w:rsid w:val="00D1210E"/>
    <w:rsid w:val="00DB2574"/>
    <w:rsid w:val="00DB5A2E"/>
    <w:rsid w:val="00DF150F"/>
    <w:rsid w:val="00DF6B00"/>
    <w:rsid w:val="00E06026"/>
    <w:rsid w:val="00E27BE4"/>
    <w:rsid w:val="00E47FD0"/>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36"/>
        <o:r id="V:Rule2" type="connector" idref="#_x0000_s1044"/>
        <o:r id="V:Rule3" type="connector" idref="#_x0000_s1048"/>
        <o:r id="V:Rule4" type="connector" idref="#_x0000_s1046"/>
        <o:r id="V:Rule5" type="connector" idref="#_x0000_s1047"/>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b/>
      <w:bCs/>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000727A0349900Bw5JBI" TargetMode="External"/><Relationship Id="rId23" Type="http://schemas.microsoft.com/office/2007/relationships/stylesWithEffects" Target="stylesWithEffects.xml"/><Relationship Id="rId10" Type="http://schemas.openxmlformats.org/officeDocument/2006/relationships/hyperlink" Target="garantF1://3474092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8830</Words>
  <Characters>50335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2014-07-21T06:09:00Z</cp:lastPrinted>
  <dcterms:created xsi:type="dcterms:W3CDTF">2015-10-08T04:03:00Z</dcterms:created>
  <dcterms:modified xsi:type="dcterms:W3CDTF">2015-10-08T04:03:00Z</dcterms:modified>
</cp:coreProperties>
</file>