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D97B10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FF7542">
        <w:rPr>
          <w:rFonts w:ascii="Arial" w:hAnsi="Arial" w:cs="Arial"/>
          <w:b/>
          <w:sz w:val="32"/>
          <w:szCs w:val="32"/>
        </w:rPr>
        <w:t>.10.</w:t>
      </w:r>
      <w:r w:rsidR="00932BC2"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  <w:r w:rsidR="004E6976">
        <w:rPr>
          <w:rFonts w:ascii="Arial" w:hAnsi="Arial" w:cs="Arial"/>
          <w:b/>
          <w:sz w:val="32"/>
          <w:szCs w:val="32"/>
        </w:rPr>
        <w:t>237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FF7542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Default="00F632F7" w:rsidP="00F632F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450BB6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D97B10">
        <w:rPr>
          <w:rFonts w:ascii="Arial" w:hAnsi="Arial" w:cs="Arial"/>
          <w:b/>
          <w:sz w:val="32"/>
          <w:szCs w:val="32"/>
        </w:rPr>
        <w:t>актуализированной схемы теплоснабжения»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BB3C52" w:rsidRPr="00696CE4" w:rsidRDefault="00BB3C52" w:rsidP="00BB3C52">
      <w:pPr>
        <w:ind w:right="-193" w:firstLine="480"/>
        <w:jc w:val="both"/>
        <w:rPr>
          <w:rFonts w:ascii="Arial" w:hAnsi="Arial" w:cs="Arial"/>
        </w:rPr>
      </w:pPr>
      <w:r w:rsidRPr="00696CE4">
        <w:rPr>
          <w:rFonts w:ascii="Arial" w:hAnsi="Arial" w:cs="Arial"/>
        </w:rPr>
        <w:t>В соответствии</w:t>
      </w:r>
      <w:r w:rsidR="00D97B10">
        <w:rPr>
          <w:rFonts w:ascii="Arial" w:hAnsi="Arial" w:cs="Arial"/>
        </w:rPr>
        <w:t xml:space="preserve"> с </w:t>
      </w:r>
      <w:r w:rsidRPr="00696CE4">
        <w:rPr>
          <w:rFonts w:ascii="Arial" w:hAnsi="Arial" w:cs="Arial"/>
        </w:rPr>
        <w:t> </w:t>
      </w:r>
      <w:hyperlink r:id="rId6" w:anchor="7D20K3" w:history="1">
        <w:r w:rsidR="00D97B10">
          <w:rPr>
            <w:rStyle w:val="a5"/>
            <w:rFonts w:ascii="Arial" w:hAnsi="Arial" w:cs="Arial"/>
            <w:color w:val="auto"/>
            <w:u w:val="none"/>
          </w:rPr>
          <w:t>Федеральным законом</w:t>
        </w:r>
        <w:r w:rsidRPr="00696CE4">
          <w:rPr>
            <w:rStyle w:val="a5"/>
            <w:rFonts w:ascii="Arial" w:hAnsi="Arial" w:cs="Arial"/>
            <w:color w:val="auto"/>
            <w:u w:val="none"/>
          </w:rPr>
          <w:t xml:space="preserve"> от 06.10.2003 N 131-ФЗ "Об общих принципах организации местного самоуправления"</w:t>
        </w:r>
      </w:hyperlink>
      <w:r w:rsidRPr="00696CE4">
        <w:rPr>
          <w:rFonts w:ascii="Arial" w:hAnsi="Arial" w:cs="Arial"/>
        </w:rPr>
        <w:t>, </w:t>
      </w:r>
      <w:r w:rsidR="00D97B10">
        <w:rPr>
          <w:rFonts w:ascii="Arial" w:hAnsi="Arial" w:cs="Arial"/>
        </w:rPr>
        <w:t>Федеральным законом от 27.07.2010г. №190 «О теплоснабжении», Постановлением правительства Российской Федерации от 22.02.2012г. №154 «О требованиях к схемам теплоснабжения. Порядку их разработке и утверждения».</w:t>
      </w:r>
    </w:p>
    <w:p w:rsidR="009150B3" w:rsidRPr="00696CE4" w:rsidRDefault="009150B3" w:rsidP="009150B3">
      <w:pPr>
        <w:ind w:firstLine="709"/>
        <w:jc w:val="both"/>
        <w:rPr>
          <w:rFonts w:ascii="Arial" w:hAnsi="Arial" w:cs="Arial"/>
        </w:rPr>
      </w:pPr>
    </w:p>
    <w:p w:rsidR="00F632F7" w:rsidRDefault="00F632F7" w:rsidP="00F632F7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F632F7" w:rsidRDefault="00F632F7" w:rsidP="00F632F7">
      <w:pPr>
        <w:ind w:left="120"/>
        <w:rPr>
          <w:rFonts w:ascii="Arial" w:hAnsi="Arial" w:cs="Arial"/>
        </w:rPr>
      </w:pPr>
    </w:p>
    <w:p w:rsidR="00932BC2" w:rsidRDefault="00D97B10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актуализированную схему теплоснабжения р.п. Алексеевск Киренского района Иркутской области. Приложение №1.</w:t>
      </w:r>
    </w:p>
    <w:p w:rsidR="00F632F7" w:rsidRDefault="00F632F7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F632F7" w:rsidRDefault="00F632F7" w:rsidP="00F632F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632F7" w:rsidRDefault="00F632F7" w:rsidP="00F632F7">
      <w:pPr>
        <w:rPr>
          <w:rFonts w:ascii="Arial" w:hAnsi="Arial" w:cs="Arial"/>
        </w:rPr>
      </w:pPr>
    </w:p>
    <w:p w:rsidR="00D97B10" w:rsidRDefault="00D97B10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</w:t>
      </w:r>
      <w:r w:rsidR="00932BC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4A3662">
        <w:rPr>
          <w:rFonts w:ascii="Arial" w:hAnsi="Arial" w:cs="Arial"/>
        </w:rPr>
        <w:t xml:space="preserve">           В.В. Снегирё</w:t>
      </w:r>
      <w:r w:rsidR="00932BC2">
        <w:rPr>
          <w:rFonts w:ascii="Arial" w:hAnsi="Arial" w:cs="Arial"/>
        </w:rPr>
        <w:t>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6C06C7" w:rsidRDefault="00F632F7" w:rsidP="00A10701">
      <w:pPr>
        <w:tabs>
          <w:tab w:val="left" w:pos="7820"/>
        </w:tabs>
      </w:pPr>
      <w:r>
        <w:t xml:space="preserve">                                                                                      </w:t>
      </w: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D97B10" w:rsidRDefault="00D97B10" w:rsidP="00A10701">
      <w:pPr>
        <w:tabs>
          <w:tab w:val="left" w:pos="7820"/>
        </w:tabs>
      </w:pPr>
    </w:p>
    <w:p w:rsidR="006C06C7" w:rsidRPr="0012177B" w:rsidRDefault="00A10701" w:rsidP="006C06C7">
      <w:pPr>
        <w:tabs>
          <w:tab w:val="left" w:pos="993"/>
        </w:tabs>
        <w:jc w:val="right"/>
        <w:rPr>
          <w:rFonts w:ascii="Courier New" w:hAnsi="Courier New" w:cs="Courier New"/>
          <w:lang w:eastAsia="en-US" w:bidi="en-US"/>
        </w:rPr>
      </w:pPr>
      <w:r>
        <w:rPr>
          <w:rFonts w:ascii="Courier New" w:hAnsi="Courier New" w:cs="Courier New"/>
        </w:rPr>
        <w:lastRenderedPageBreak/>
        <w:t>Приложение</w:t>
      </w:r>
      <w:r w:rsidR="00D97B10">
        <w:rPr>
          <w:rFonts w:ascii="Courier New" w:hAnsi="Courier New" w:cs="Courier New"/>
        </w:rPr>
        <w:t xml:space="preserve"> №1</w:t>
      </w:r>
      <w:r>
        <w:rPr>
          <w:rFonts w:ascii="Courier New" w:hAnsi="Courier New" w:cs="Courier New"/>
        </w:rPr>
        <w:t xml:space="preserve"> </w:t>
      </w:r>
    </w:p>
    <w:p w:rsidR="006C06C7" w:rsidRDefault="006C06C7" w:rsidP="006C06C7">
      <w:pPr>
        <w:pStyle w:val="a4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Утверждено постановлением администрации                                                                                                                                                                Алексеевского муниципального образования                                                                            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ab/>
        <w:t xml:space="preserve">                                      №</w:t>
      </w:r>
      <w:r w:rsidR="004E6976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237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от </w:t>
      </w:r>
      <w:r w:rsidR="00D97B10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29</w:t>
      </w:r>
      <w:r w:rsidR="00FF7542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.10.</w:t>
      </w:r>
      <w:r w:rsidR="00932BC2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2024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г.</w:t>
      </w:r>
    </w:p>
    <w:p w:rsidR="006C06C7" w:rsidRPr="0007666C" w:rsidRDefault="006C06C7" w:rsidP="006C06C7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6C06C7" w:rsidRDefault="006C06C7" w:rsidP="006C06C7">
      <w:pPr>
        <w:jc w:val="right"/>
      </w:pPr>
    </w:p>
    <w:p w:rsidR="006C06C7" w:rsidRDefault="006C06C7" w:rsidP="006C06C7">
      <w:pPr>
        <w:jc w:val="right"/>
      </w:pPr>
    </w:p>
    <w:p w:rsidR="00D97B10" w:rsidRDefault="00D97B10" w:rsidP="006C06C7">
      <w:pPr>
        <w:jc w:val="right"/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Pr="00CF392B" w:rsidRDefault="00EA5B7B" w:rsidP="00A10701">
      <w:pPr>
        <w:ind w:firstLine="692"/>
        <w:jc w:val="center"/>
        <w:rPr>
          <w:rFonts w:ascii="Arial" w:hAnsi="Arial" w:cs="Arial"/>
        </w:rPr>
      </w:pPr>
      <w:r w:rsidRPr="00CF392B">
        <w:rPr>
          <w:rFonts w:ascii="Arial" w:hAnsi="Arial" w:cs="Arial"/>
        </w:rPr>
        <w:t>Актуализированная схема теплоснабжения р.п. Алексеевск Киренского района Иркутской области</w:t>
      </w: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932BC2" w:rsidRDefault="00932BC2" w:rsidP="006C06C7">
      <w:pPr>
        <w:ind w:firstLine="692"/>
        <w:jc w:val="center"/>
        <w:rPr>
          <w:sz w:val="26"/>
          <w:szCs w:val="26"/>
        </w:rPr>
      </w:pPr>
    </w:p>
    <w:p w:rsidR="00932BC2" w:rsidRDefault="00932BC2" w:rsidP="006C06C7">
      <w:pPr>
        <w:ind w:firstLine="692"/>
        <w:jc w:val="center"/>
        <w:rPr>
          <w:sz w:val="26"/>
          <w:szCs w:val="26"/>
        </w:rPr>
      </w:pPr>
    </w:p>
    <w:p w:rsidR="00932BC2" w:rsidRDefault="00932BC2" w:rsidP="006C06C7">
      <w:pPr>
        <w:ind w:firstLine="692"/>
        <w:jc w:val="center"/>
        <w:rPr>
          <w:sz w:val="26"/>
          <w:szCs w:val="26"/>
        </w:rPr>
      </w:pPr>
    </w:p>
    <w:p w:rsidR="00A10701" w:rsidRDefault="00A10701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p w:rsidR="006C06C7" w:rsidRDefault="006C06C7" w:rsidP="006C06C7">
      <w:pPr>
        <w:ind w:firstLine="692"/>
        <w:jc w:val="center"/>
        <w:rPr>
          <w:sz w:val="26"/>
          <w:szCs w:val="26"/>
        </w:rPr>
      </w:pPr>
    </w:p>
    <w:sectPr w:rsidR="006C06C7" w:rsidSect="00932BC2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32F7"/>
    <w:rsid w:val="00087F53"/>
    <w:rsid w:val="00092FAF"/>
    <w:rsid w:val="000A7B8A"/>
    <w:rsid w:val="00101542"/>
    <w:rsid w:val="00163298"/>
    <w:rsid w:val="00165BD4"/>
    <w:rsid w:val="00190207"/>
    <w:rsid w:val="001B038B"/>
    <w:rsid w:val="001F35A8"/>
    <w:rsid w:val="00255D1F"/>
    <w:rsid w:val="00287020"/>
    <w:rsid w:val="002B01D3"/>
    <w:rsid w:val="002B1EDA"/>
    <w:rsid w:val="002D084F"/>
    <w:rsid w:val="002D4332"/>
    <w:rsid w:val="00313D99"/>
    <w:rsid w:val="003A2A22"/>
    <w:rsid w:val="003A69B4"/>
    <w:rsid w:val="00450BB6"/>
    <w:rsid w:val="004A3662"/>
    <w:rsid w:val="004E6976"/>
    <w:rsid w:val="0058316C"/>
    <w:rsid w:val="0059755D"/>
    <w:rsid w:val="005E3432"/>
    <w:rsid w:val="005E7A37"/>
    <w:rsid w:val="00660091"/>
    <w:rsid w:val="00680579"/>
    <w:rsid w:val="00696CE4"/>
    <w:rsid w:val="006B13DE"/>
    <w:rsid w:val="006C06C7"/>
    <w:rsid w:val="00826334"/>
    <w:rsid w:val="009150B3"/>
    <w:rsid w:val="00932BC2"/>
    <w:rsid w:val="00970841"/>
    <w:rsid w:val="009B421E"/>
    <w:rsid w:val="00A10701"/>
    <w:rsid w:val="00A71460"/>
    <w:rsid w:val="00AF7F03"/>
    <w:rsid w:val="00B31F37"/>
    <w:rsid w:val="00B6495E"/>
    <w:rsid w:val="00BA02D1"/>
    <w:rsid w:val="00BB3C52"/>
    <w:rsid w:val="00BE7AA2"/>
    <w:rsid w:val="00CF392B"/>
    <w:rsid w:val="00D01705"/>
    <w:rsid w:val="00D22E2E"/>
    <w:rsid w:val="00D255CE"/>
    <w:rsid w:val="00D641E9"/>
    <w:rsid w:val="00D70CB0"/>
    <w:rsid w:val="00D97B10"/>
    <w:rsid w:val="00DA0287"/>
    <w:rsid w:val="00DA2872"/>
    <w:rsid w:val="00E95178"/>
    <w:rsid w:val="00EA5B7B"/>
    <w:rsid w:val="00EC70E8"/>
    <w:rsid w:val="00ED4397"/>
    <w:rsid w:val="00ED56B2"/>
    <w:rsid w:val="00F3636C"/>
    <w:rsid w:val="00F632F7"/>
    <w:rsid w:val="00FA5073"/>
    <w:rsid w:val="00FD48EF"/>
    <w:rsid w:val="00F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07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06C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BB3C52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A107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A1070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A1070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A107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D36B2-8216-4245-8EFC-5085D78E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2024-10-30T05:43:00Z</cp:lastPrinted>
  <dcterms:created xsi:type="dcterms:W3CDTF">2021-01-12T06:54:00Z</dcterms:created>
  <dcterms:modified xsi:type="dcterms:W3CDTF">2024-10-30T05:49:00Z</dcterms:modified>
</cp:coreProperties>
</file>