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B26DDA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B26DDA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И Й С К А Я  Ф Е Д Е Р А Ц И Я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26DD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К У Т С К А Я  О Б Л АСТЬ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B26DD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Е Н С К И Й  Р А Й О Н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АЛЕКСЕЕВСКОЕ МУНИЦИПАЛЬНОЕ ОБРАЗОВАНИЕ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АЛЕКСЕЕВСКОГО МУНИЦИПАЛЬНОГО ОБРАЗОВАНИЯ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2F" w:rsidRPr="00B26DDA" w:rsidRDefault="00CB695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09</w:t>
      </w:r>
    </w:p>
    <w:p w:rsidR="00A9222F" w:rsidRPr="00B26DDA" w:rsidRDefault="009A3BF4" w:rsidP="009A3BF4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ab/>
      </w:r>
    </w:p>
    <w:p w:rsidR="00A9222F" w:rsidRPr="00B26DDA" w:rsidRDefault="00A9222F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DA">
        <w:rPr>
          <w:rFonts w:ascii="Times New Roman" w:hAnsi="Times New Roman" w:cs="Times New Roman"/>
          <w:sz w:val="24"/>
          <w:szCs w:val="24"/>
        </w:rPr>
        <w:t xml:space="preserve">п. Алексеевск                                                                     </w:t>
      </w:r>
      <w:r w:rsidR="00B26DDA" w:rsidRPr="00B26DD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6DDA">
        <w:rPr>
          <w:rFonts w:ascii="Times New Roman" w:hAnsi="Times New Roman" w:cs="Times New Roman"/>
          <w:sz w:val="24"/>
          <w:szCs w:val="24"/>
        </w:rPr>
        <w:t xml:space="preserve">   </w:t>
      </w:r>
      <w:r w:rsidR="00CB695F">
        <w:rPr>
          <w:rFonts w:ascii="Times New Roman" w:hAnsi="Times New Roman" w:cs="Times New Roman"/>
          <w:sz w:val="24"/>
          <w:szCs w:val="24"/>
        </w:rPr>
        <w:t>29</w:t>
      </w:r>
      <w:r w:rsidR="00C90098">
        <w:rPr>
          <w:rFonts w:ascii="Times New Roman" w:hAnsi="Times New Roman" w:cs="Times New Roman"/>
          <w:sz w:val="24"/>
          <w:szCs w:val="24"/>
        </w:rPr>
        <w:t xml:space="preserve"> февраля 2016</w:t>
      </w:r>
      <w:r w:rsidRPr="00B26DD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222F" w:rsidRPr="00B26DDA" w:rsidRDefault="00A9222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B26DDA" w:rsidTr="008349E0">
        <w:trPr>
          <w:trHeight w:val="639"/>
        </w:trPr>
        <w:tc>
          <w:tcPr>
            <w:tcW w:w="4786" w:type="dxa"/>
          </w:tcPr>
          <w:p w:rsidR="00C90098" w:rsidRDefault="00C90098" w:rsidP="007378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«Об утверждении схемы </w:t>
            </w:r>
          </w:p>
          <w:p w:rsidR="00A9222F" w:rsidRPr="00B26DDA" w:rsidRDefault="00C90098" w:rsidP="007378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расположения земельного участка</w:t>
            </w:r>
            <w:r w:rsidR="00A9222F" w:rsidRPr="00B26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11, 11¹º,29  Земельного кодекса РФ от 25.10.2001 г. № 136 – ФЗ, с Федеральным законом от 17.04.2006 г. № 53 – ФЗ «О внесении изменений в Земельный кодекс Российской Федерации», руководствуясь Уставом Алексеевского муниципального образования</w:t>
      </w:r>
      <w:r w:rsidRPr="00C90098">
        <w:rPr>
          <w:rFonts w:ascii="Times New Roman" w:hAnsi="Times New Roman" w:cs="Times New Roman"/>
          <w:sz w:val="24"/>
          <w:szCs w:val="24"/>
        </w:rPr>
        <w:t xml:space="preserve"> </w:t>
      </w:r>
      <w:r w:rsidRPr="00B26DDA">
        <w:rPr>
          <w:rFonts w:ascii="Times New Roman" w:hAnsi="Times New Roman" w:cs="Times New Roman"/>
          <w:sz w:val="24"/>
          <w:szCs w:val="24"/>
        </w:rPr>
        <w:t>расс</w:t>
      </w:r>
      <w:r>
        <w:rPr>
          <w:rFonts w:ascii="Times New Roman" w:hAnsi="Times New Roman" w:cs="Times New Roman"/>
          <w:sz w:val="24"/>
          <w:szCs w:val="24"/>
        </w:rPr>
        <w:t>мотрев представле</w:t>
      </w:r>
      <w:r w:rsidR="00C71D22">
        <w:rPr>
          <w:rFonts w:ascii="Times New Roman" w:hAnsi="Times New Roman" w:cs="Times New Roman"/>
          <w:sz w:val="24"/>
          <w:szCs w:val="24"/>
        </w:rPr>
        <w:t>нное заявление Жарниковой</w:t>
      </w:r>
      <w:r w:rsidR="00B80D53">
        <w:rPr>
          <w:rFonts w:ascii="Times New Roman" w:hAnsi="Times New Roman" w:cs="Times New Roman"/>
          <w:sz w:val="24"/>
          <w:szCs w:val="24"/>
        </w:rPr>
        <w:t xml:space="preserve"> Ольги Сергеевны</w:t>
      </w:r>
      <w:r>
        <w:rPr>
          <w:rFonts w:ascii="Times New Roman" w:hAnsi="Times New Roman" w:cs="Times New Roman"/>
          <w:sz w:val="24"/>
          <w:szCs w:val="24"/>
        </w:rPr>
        <w:t>, схему расположения земельного участка,</w:t>
      </w: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94" w:rsidRPr="00B26DDA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26DDA" w:rsidRPr="00B26DDA" w:rsidRDefault="00B26DDA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294" w:rsidRPr="0084610A" w:rsidRDefault="00895294" w:rsidP="0084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10A" w:rsidRDefault="008E56B4" w:rsidP="008461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0A">
        <w:rPr>
          <w:rFonts w:ascii="Times New Roman" w:hAnsi="Times New Roman" w:cs="Times New Roman"/>
          <w:sz w:val="24"/>
          <w:szCs w:val="24"/>
        </w:rPr>
        <w:t xml:space="preserve">Утвердить схему расположения земельного участка из земель </w:t>
      </w:r>
      <w:r w:rsidR="00B80D53">
        <w:rPr>
          <w:rFonts w:ascii="Times New Roman" w:hAnsi="Times New Roman" w:cs="Times New Roman"/>
          <w:sz w:val="24"/>
          <w:szCs w:val="24"/>
        </w:rPr>
        <w:t>промышленности, энергетики, транспорта, связи, радиовещания, телевидения</w:t>
      </w:r>
      <w:proofErr w:type="gramStart"/>
      <w:r w:rsidR="00B80D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80D53">
        <w:rPr>
          <w:rFonts w:ascii="Times New Roman" w:hAnsi="Times New Roman" w:cs="Times New Roman"/>
          <w:sz w:val="24"/>
          <w:szCs w:val="24"/>
        </w:rPr>
        <w:t xml:space="preserve"> информатики, земель для обеспечения космической деятельности, земель обороны, безопасности и земель иного специального назначения </w:t>
      </w:r>
      <w:r w:rsidRPr="0084610A">
        <w:rPr>
          <w:rFonts w:ascii="Times New Roman" w:hAnsi="Times New Roman" w:cs="Times New Roman"/>
          <w:sz w:val="24"/>
          <w:szCs w:val="24"/>
        </w:rPr>
        <w:t>населённых пунктов с ка</w:t>
      </w:r>
      <w:r w:rsidR="00B80D53">
        <w:rPr>
          <w:rFonts w:ascii="Times New Roman" w:hAnsi="Times New Roman" w:cs="Times New Roman"/>
          <w:sz w:val="24"/>
          <w:szCs w:val="24"/>
        </w:rPr>
        <w:t>дастровым номером  38:09:110003</w:t>
      </w:r>
      <w:r w:rsidRPr="0084610A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8461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610A">
        <w:rPr>
          <w:rFonts w:ascii="Times New Roman" w:hAnsi="Times New Roman" w:cs="Times New Roman"/>
          <w:sz w:val="24"/>
          <w:szCs w:val="24"/>
        </w:rPr>
        <w:t>,</w:t>
      </w:r>
      <w:r w:rsidR="0084610A" w:rsidRPr="0084610A">
        <w:rPr>
          <w:rFonts w:ascii="Times New Roman" w:hAnsi="Times New Roman" w:cs="Times New Roman"/>
          <w:sz w:val="24"/>
          <w:szCs w:val="24"/>
        </w:rPr>
        <w:t xml:space="preserve"> </w:t>
      </w:r>
      <w:r w:rsidRPr="0084610A">
        <w:rPr>
          <w:rFonts w:ascii="Times New Roman" w:hAnsi="Times New Roman" w:cs="Times New Roman"/>
          <w:sz w:val="24"/>
          <w:szCs w:val="24"/>
        </w:rPr>
        <w:t>расположенного в террито</w:t>
      </w:r>
      <w:r w:rsidR="00B80D53">
        <w:rPr>
          <w:rFonts w:ascii="Times New Roman" w:hAnsi="Times New Roman" w:cs="Times New Roman"/>
          <w:sz w:val="24"/>
          <w:szCs w:val="24"/>
        </w:rPr>
        <w:t>риальной зоне транспортной инфраструктуры</w:t>
      </w:r>
      <w:r w:rsidRPr="0084610A">
        <w:rPr>
          <w:rFonts w:ascii="Times New Roman" w:hAnsi="Times New Roman" w:cs="Times New Roman"/>
          <w:sz w:val="24"/>
          <w:szCs w:val="24"/>
        </w:rPr>
        <w:t>, по адресу: Иркутская область, Киренский район,</w:t>
      </w:r>
      <w:r w:rsidR="00B80D53">
        <w:rPr>
          <w:rFonts w:ascii="Times New Roman" w:hAnsi="Times New Roman" w:cs="Times New Roman"/>
          <w:sz w:val="24"/>
          <w:szCs w:val="24"/>
        </w:rPr>
        <w:t xml:space="preserve"> в 550 метрах западнее </w:t>
      </w:r>
      <w:r w:rsidR="00C71D22">
        <w:rPr>
          <w:rFonts w:ascii="Times New Roman" w:hAnsi="Times New Roman" w:cs="Times New Roman"/>
          <w:sz w:val="24"/>
          <w:szCs w:val="24"/>
        </w:rPr>
        <w:t xml:space="preserve">рабочего посёлка </w:t>
      </w:r>
      <w:r w:rsidR="00BB25F9">
        <w:rPr>
          <w:rFonts w:ascii="Times New Roman" w:hAnsi="Times New Roman" w:cs="Times New Roman"/>
          <w:sz w:val="24"/>
          <w:szCs w:val="24"/>
        </w:rPr>
        <w:t>Ал</w:t>
      </w:r>
      <w:r w:rsidR="00B80D53">
        <w:rPr>
          <w:rFonts w:ascii="Times New Roman" w:hAnsi="Times New Roman" w:cs="Times New Roman"/>
          <w:sz w:val="24"/>
          <w:szCs w:val="24"/>
        </w:rPr>
        <w:t>ексеевск, общей площадью 400</w:t>
      </w:r>
      <w:r w:rsidRPr="0084610A">
        <w:rPr>
          <w:rFonts w:ascii="Times New Roman" w:hAnsi="Times New Roman" w:cs="Times New Roman"/>
          <w:sz w:val="24"/>
          <w:szCs w:val="24"/>
        </w:rPr>
        <w:t>,0</w:t>
      </w:r>
      <w:r w:rsidR="00B80D53">
        <w:rPr>
          <w:rFonts w:ascii="Times New Roman" w:hAnsi="Times New Roman" w:cs="Times New Roman"/>
          <w:sz w:val="24"/>
          <w:szCs w:val="24"/>
        </w:rPr>
        <w:t xml:space="preserve"> кв. м., для размещения автозаправочной станции</w:t>
      </w:r>
      <w:r w:rsidRPr="0084610A">
        <w:rPr>
          <w:rFonts w:ascii="Times New Roman" w:hAnsi="Times New Roman" w:cs="Times New Roman"/>
          <w:sz w:val="24"/>
          <w:szCs w:val="24"/>
        </w:rPr>
        <w:t>.</w:t>
      </w:r>
      <w:bookmarkStart w:id="0" w:name="sub_2"/>
    </w:p>
    <w:p w:rsidR="0084610A" w:rsidRPr="0084610A" w:rsidRDefault="0084610A" w:rsidP="0084610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10A" w:rsidRDefault="0084610A" w:rsidP="0084610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8"/>
        </w:rPr>
      </w:pPr>
      <w:r w:rsidRPr="0084610A">
        <w:rPr>
          <w:rFonts w:ascii="Times New Roman" w:hAnsi="Times New Roman"/>
          <w:sz w:val="24"/>
          <w:szCs w:val="28"/>
        </w:rPr>
        <w:t xml:space="preserve">Настоящее постановление </w:t>
      </w:r>
      <w:hyperlink r:id="rId5" w:history="1">
        <w:r w:rsidRPr="0084610A">
          <w:rPr>
            <w:rFonts w:ascii="Times New Roman" w:hAnsi="Times New Roman"/>
            <w:sz w:val="24"/>
            <w:szCs w:val="28"/>
          </w:rPr>
          <w:t>опубликовать</w:t>
        </w:r>
      </w:hyperlink>
      <w:r w:rsidRPr="0084610A">
        <w:rPr>
          <w:rFonts w:ascii="Times New Roman" w:hAnsi="Times New Roman"/>
          <w:sz w:val="24"/>
          <w:szCs w:val="28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:rsidR="0084610A" w:rsidRPr="0084610A" w:rsidRDefault="0084610A" w:rsidP="0084610A">
      <w:pPr>
        <w:pStyle w:val="a4"/>
        <w:spacing w:after="0"/>
        <w:rPr>
          <w:rFonts w:ascii="Times New Roman" w:hAnsi="Times New Roman"/>
          <w:sz w:val="24"/>
          <w:szCs w:val="28"/>
        </w:rPr>
      </w:pPr>
    </w:p>
    <w:p w:rsidR="0084610A" w:rsidRPr="0084610A" w:rsidRDefault="0084610A" w:rsidP="0084610A">
      <w:pPr>
        <w:autoSpaceDE w:val="0"/>
        <w:autoSpaceDN w:val="0"/>
        <w:adjustRightInd w:val="0"/>
        <w:jc w:val="both"/>
        <w:rPr>
          <w:sz w:val="24"/>
        </w:rPr>
      </w:pPr>
      <w:bookmarkStart w:id="1" w:name="sub_3"/>
      <w:bookmarkEnd w:id="0"/>
      <w:r w:rsidRPr="0084610A">
        <w:rPr>
          <w:rFonts w:ascii="Times New Roman" w:hAnsi="Times New Roman"/>
          <w:sz w:val="24"/>
          <w:szCs w:val="28"/>
        </w:rPr>
        <w:t xml:space="preserve">       3.</w:t>
      </w:r>
      <w:r>
        <w:rPr>
          <w:rFonts w:ascii="Times New Roman" w:hAnsi="Times New Roman"/>
          <w:sz w:val="24"/>
          <w:szCs w:val="28"/>
        </w:rPr>
        <w:t xml:space="preserve">  </w:t>
      </w:r>
      <w:r w:rsidRPr="0084610A">
        <w:rPr>
          <w:rFonts w:ascii="Times New Roman" w:hAnsi="Times New Roman"/>
          <w:sz w:val="24"/>
          <w:szCs w:val="28"/>
        </w:rPr>
        <w:t xml:space="preserve">Настоящее постановление вступает в силу со дня его </w:t>
      </w:r>
      <w:hyperlink r:id="rId6" w:history="1">
        <w:r>
          <w:rPr>
            <w:rFonts w:ascii="Times New Roman" w:hAnsi="Times New Roman"/>
            <w:sz w:val="24"/>
            <w:szCs w:val="28"/>
          </w:rPr>
          <w:t xml:space="preserve">официального </w:t>
        </w:r>
        <w:r w:rsidRPr="0084610A">
          <w:rPr>
            <w:rFonts w:ascii="Times New Roman" w:hAnsi="Times New Roman"/>
            <w:sz w:val="24"/>
            <w:szCs w:val="28"/>
          </w:rPr>
          <w:t>опубликования</w:t>
        </w:r>
      </w:hyperlink>
      <w:bookmarkStart w:id="2" w:name="sub_4"/>
      <w:bookmarkEnd w:id="1"/>
    </w:p>
    <w:p w:rsidR="0084610A" w:rsidRPr="0084610A" w:rsidRDefault="0084610A" w:rsidP="0084610A">
      <w:pPr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 w:rsidRPr="0084610A">
        <w:rPr>
          <w:sz w:val="24"/>
        </w:rPr>
        <w:t xml:space="preserve">        </w:t>
      </w:r>
      <w:r w:rsidRPr="0084610A">
        <w:rPr>
          <w:rFonts w:ascii="Times New Roman" w:hAnsi="Times New Roman"/>
          <w:sz w:val="24"/>
          <w:szCs w:val="28"/>
        </w:rPr>
        <w:t>4.   Контроль исполнения настоящего постановления оставляю за собой.</w:t>
      </w:r>
      <w:bookmarkEnd w:id="2"/>
      <w:r w:rsidRPr="0084610A">
        <w:rPr>
          <w:b/>
          <w:sz w:val="24"/>
        </w:rPr>
        <w:t xml:space="preserve">      </w:t>
      </w:r>
    </w:p>
    <w:p w:rsidR="0084610A" w:rsidRPr="0084610A" w:rsidRDefault="0084610A" w:rsidP="0084610A">
      <w:pPr>
        <w:autoSpaceDE w:val="0"/>
        <w:autoSpaceDN w:val="0"/>
        <w:adjustRightInd w:val="0"/>
        <w:rPr>
          <w:b/>
          <w:sz w:val="24"/>
        </w:rPr>
      </w:pPr>
    </w:p>
    <w:p w:rsidR="0084610A" w:rsidRPr="0084610A" w:rsidRDefault="0084610A" w:rsidP="0084610A">
      <w:pPr>
        <w:autoSpaceDE w:val="0"/>
        <w:autoSpaceDN w:val="0"/>
        <w:adjustRightInd w:val="0"/>
        <w:rPr>
          <w:b/>
          <w:sz w:val="24"/>
        </w:rPr>
      </w:pPr>
    </w:p>
    <w:p w:rsidR="0084610A" w:rsidRPr="0084610A" w:rsidRDefault="0084610A" w:rsidP="0084610A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84610A" w:rsidRPr="0084610A" w:rsidRDefault="0084610A" w:rsidP="0084610A">
      <w:pPr>
        <w:pStyle w:val="a5"/>
        <w:rPr>
          <w:b/>
          <w:szCs w:val="28"/>
        </w:rPr>
      </w:pPr>
      <w:r w:rsidRPr="0084610A">
        <w:rPr>
          <w:b/>
          <w:szCs w:val="28"/>
        </w:rPr>
        <w:t xml:space="preserve"> Глава  </w:t>
      </w:r>
      <w:proofErr w:type="gramStart"/>
      <w:r w:rsidRPr="0084610A">
        <w:rPr>
          <w:b/>
          <w:szCs w:val="28"/>
        </w:rPr>
        <w:t>Алексеевского</w:t>
      </w:r>
      <w:proofErr w:type="gramEnd"/>
      <w:r w:rsidRPr="0084610A">
        <w:rPr>
          <w:b/>
          <w:szCs w:val="28"/>
        </w:rPr>
        <w:t xml:space="preserve"> </w:t>
      </w:r>
    </w:p>
    <w:p w:rsidR="0084610A" w:rsidRPr="0084610A" w:rsidRDefault="0084610A" w:rsidP="0084610A">
      <w:pPr>
        <w:pStyle w:val="a5"/>
        <w:rPr>
          <w:b/>
          <w:szCs w:val="28"/>
        </w:rPr>
      </w:pPr>
      <w:r w:rsidRPr="0084610A">
        <w:rPr>
          <w:b/>
          <w:szCs w:val="28"/>
        </w:rPr>
        <w:t>муниципального образования                                                 И.А.Кравченко.</w:t>
      </w:r>
    </w:p>
    <w:p w:rsidR="0084610A" w:rsidRPr="0084610A" w:rsidRDefault="0084610A" w:rsidP="0084610A">
      <w:pPr>
        <w:pStyle w:val="a4"/>
        <w:rPr>
          <w:b/>
          <w:sz w:val="20"/>
          <w:szCs w:val="28"/>
        </w:rPr>
      </w:pPr>
    </w:p>
    <w:p w:rsidR="00E335A0" w:rsidRPr="00B26DDA" w:rsidRDefault="00E335A0" w:rsidP="00737809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sectPr w:rsidR="00E335A0" w:rsidRPr="00B26DDA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05800"/>
    <w:rsid w:val="00015BDA"/>
    <w:rsid w:val="00041771"/>
    <w:rsid w:val="00060B8C"/>
    <w:rsid w:val="00127905"/>
    <w:rsid w:val="001831B8"/>
    <w:rsid w:val="001D32E3"/>
    <w:rsid w:val="00215A92"/>
    <w:rsid w:val="00235F13"/>
    <w:rsid w:val="002422FF"/>
    <w:rsid w:val="002647E2"/>
    <w:rsid w:val="003216C3"/>
    <w:rsid w:val="004D73DA"/>
    <w:rsid w:val="005306E0"/>
    <w:rsid w:val="00534186"/>
    <w:rsid w:val="0058609A"/>
    <w:rsid w:val="005958EE"/>
    <w:rsid w:val="00732188"/>
    <w:rsid w:val="00735FC8"/>
    <w:rsid w:val="00737809"/>
    <w:rsid w:val="00782043"/>
    <w:rsid w:val="007B36DB"/>
    <w:rsid w:val="00804BCF"/>
    <w:rsid w:val="00812A01"/>
    <w:rsid w:val="0084610A"/>
    <w:rsid w:val="00856BF8"/>
    <w:rsid w:val="00886BFE"/>
    <w:rsid w:val="00895294"/>
    <w:rsid w:val="008E56B4"/>
    <w:rsid w:val="00951B7D"/>
    <w:rsid w:val="009A3BF4"/>
    <w:rsid w:val="009A5CDF"/>
    <w:rsid w:val="00A23244"/>
    <w:rsid w:val="00A9222F"/>
    <w:rsid w:val="00AC0E19"/>
    <w:rsid w:val="00AE4557"/>
    <w:rsid w:val="00B16A04"/>
    <w:rsid w:val="00B26DDA"/>
    <w:rsid w:val="00B76241"/>
    <w:rsid w:val="00B80D53"/>
    <w:rsid w:val="00B81B5F"/>
    <w:rsid w:val="00BA0EB1"/>
    <w:rsid w:val="00BB25F9"/>
    <w:rsid w:val="00BF179F"/>
    <w:rsid w:val="00BF2899"/>
    <w:rsid w:val="00BF6136"/>
    <w:rsid w:val="00BF6F41"/>
    <w:rsid w:val="00C5729D"/>
    <w:rsid w:val="00C5761F"/>
    <w:rsid w:val="00C71D22"/>
    <w:rsid w:val="00C90098"/>
    <w:rsid w:val="00CA2C56"/>
    <w:rsid w:val="00CB695F"/>
    <w:rsid w:val="00D0665B"/>
    <w:rsid w:val="00D7134B"/>
    <w:rsid w:val="00DB5015"/>
    <w:rsid w:val="00E335A0"/>
    <w:rsid w:val="00E82232"/>
    <w:rsid w:val="00EE20BE"/>
    <w:rsid w:val="00EF0A3D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paragraph" w:styleId="a5">
    <w:name w:val="No Spacing"/>
    <w:uiPriority w:val="1"/>
    <w:qFormat/>
    <w:rsid w:val="0084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2016-03-11T05:22:00Z</cp:lastPrinted>
  <dcterms:created xsi:type="dcterms:W3CDTF">2015-06-22T08:20:00Z</dcterms:created>
  <dcterms:modified xsi:type="dcterms:W3CDTF">2016-03-11T05:22:00Z</dcterms:modified>
</cp:coreProperties>
</file>