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C4B8" w14:textId="77777777" w:rsidR="00394238" w:rsidRPr="00394238" w:rsidRDefault="00394238" w:rsidP="0039423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238">
        <w:rPr>
          <w:rFonts w:ascii="Times New Roman" w:hAnsi="Times New Roman" w:cs="Times New Roman"/>
          <w:b/>
          <w:sz w:val="28"/>
          <w:szCs w:val="28"/>
        </w:rPr>
        <w:t>Прокуратура Киренского района разъясняет:</w:t>
      </w:r>
    </w:p>
    <w:p w14:paraId="09649B45" w14:textId="77777777" w:rsidR="00394238" w:rsidRPr="00394238" w:rsidRDefault="00394238">
      <w:pPr>
        <w:rPr>
          <w:sz w:val="28"/>
          <w:szCs w:val="28"/>
        </w:rPr>
      </w:pPr>
    </w:p>
    <w:p w14:paraId="652A71D1" w14:textId="4D821803" w:rsidR="001E47A2" w:rsidRPr="00394238" w:rsidRDefault="00394238" w:rsidP="003942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238">
        <w:rPr>
          <w:rFonts w:ascii="Times New Roman" w:hAnsi="Times New Roman" w:cs="Times New Roman"/>
          <w:sz w:val="28"/>
          <w:szCs w:val="28"/>
        </w:rPr>
        <w:t>«П</w:t>
      </w:r>
      <w:r w:rsidRPr="00394238">
        <w:rPr>
          <w:rFonts w:ascii="Times New Roman" w:hAnsi="Times New Roman" w:cs="Times New Roman"/>
          <w:sz w:val="28"/>
          <w:szCs w:val="28"/>
        </w:rPr>
        <w:t>ринят закон, исключающ</w:t>
      </w:r>
      <w:r w:rsidRPr="00394238">
        <w:rPr>
          <w:rFonts w:ascii="Times New Roman" w:hAnsi="Times New Roman" w:cs="Times New Roman"/>
          <w:sz w:val="28"/>
          <w:szCs w:val="28"/>
        </w:rPr>
        <w:t>ий</w:t>
      </w:r>
      <w:r w:rsidRPr="00394238">
        <w:rPr>
          <w:rFonts w:ascii="Times New Roman" w:hAnsi="Times New Roman" w:cs="Times New Roman"/>
          <w:sz w:val="28"/>
          <w:szCs w:val="28"/>
        </w:rPr>
        <w:t xml:space="preserve"> возможность получения иностранным гражданином разрешения на временное проживание или вида на жительство в случае заключения фиктивного брака</w:t>
      </w:r>
      <w:r w:rsidRPr="00394238">
        <w:rPr>
          <w:rFonts w:ascii="Times New Roman" w:hAnsi="Times New Roman" w:cs="Times New Roman"/>
          <w:sz w:val="28"/>
          <w:szCs w:val="28"/>
        </w:rPr>
        <w:t>»</w:t>
      </w:r>
      <w:r w:rsidRPr="00394238">
        <w:rPr>
          <w:rFonts w:ascii="Times New Roman" w:hAnsi="Times New Roman" w:cs="Times New Roman"/>
          <w:sz w:val="28"/>
          <w:szCs w:val="28"/>
        </w:rPr>
        <w:br/>
      </w:r>
    </w:p>
    <w:p w14:paraId="12E00A07" w14:textId="2FB96198" w:rsidR="00394238" w:rsidRDefault="00394238" w:rsidP="0039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исключения возможности получения иностранным гражданином разрешения на временное проживание или вида на жительство в случае заключения фиктивного брака или фиктивного установления отцовства, Федеральным законом от 26.10.2024 № 358-ФЗ внесены изменения, устанавливающие условия выдачи иностранному гражданину разрешения на временное проживание без учета утвержденной Правительством РФ квоты.</w:t>
      </w:r>
    </w:p>
    <w:p w14:paraId="76AFBEE9" w14:textId="05435124" w:rsidR="00394238" w:rsidRDefault="00394238" w:rsidP="006E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иностранный гражданин должен состоять в браке с гражданином РФ не менее 3 лет до дня обращения с заявлением о выдаче такого разрешения или иметь общего ребенка, рожденного (усыновленного) в браке с гражданином РФ.</w:t>
      </w:r>
      <w:r w:rsidR="006E02D8">
        <w:rPr>
          <w:rFonts w:ascii="Times New Roman" w:hAnsi="Times New Roman" w:cs="Times New Roman"/>
          <w:sz w:val="28"/>
          <w:szCs w:val="28"/>
        </w:rPr>
        <w:t xml:space="preserve"> Законом установлены аналогичные условия для выдачи иностранному гражданину вида на жительство без получения разрешения на временное проживание.</w:t>
      </w:r>
    </w:p>
    <w:p w14:paraId="68514929" w14:textId="3BB75E48" w:rsidR="006E02D8" w:rsidRDefault="006E02D8" w:rsidP="0039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Изменениями предусмотрены основания отказа в выдаче либо аннулировании разрешения на временное проживание или вида на жительство.</w:t>
      </w:r>
    </w:p>
    <w:p w14:paraId="04A8C0A2" w14:textId="6B4EBEE9" w:rsidR="006E02D8" w:rsidRDefault="006E02D8" w:rsidP="0039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разрешение на временное проживание или вид на жительство не выдается либо аннулируется, если:</w:t>
      </w:r>
    </w:p>
    <w:p w14:paraId="46FEEEE6" w14:textId="6D3BED1E" w:rsidR="006E02D8" w:rsidRDefault="00A4231B" w:rsidP="006E0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 иностранного гражданина с гражданином РФ, послуживший основанием выдачи разрешения на временное проживание или вида на жительство, расторгнут либо признан судом недействительным;</w:t>
      </w:r>
    </w:p>
    <w:p w14:paraId="4FCB2485" w14:textId="663476F9" w:rsidR="00A4231B" w:rsidRDefault="00A4231B" w:rsidP="006E02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гражданин согласно вступившему в законную силу решению суда лишен родительских прав  или ограничен в родительских правах в отношении ребенка, наличие которого послужило основанием выдачи разрешения на временное проживание или вида на жительство, либо отменено усыновление такого ребенка, либо сведения о данном иностранном гражданине исключены из записи актов гражданского состояния этого ребенка. </w:t>
      </w:r>
    </w:p>
    <w:p w14:paraId="2C7FC9EA" w14:textId="77777777" w:rsidR="00A4231B" w:rsidRDefault="00A4231B" w:rsidP="00A4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50BE6" w14:textId="6D5D39D0" w:rsidR="00A4231B" w:rsidRPr="00A4231B" w:rsidRDefault="00A4231B" w:rsidP="00A4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Изменения вступают в силу 25.01.2025 года.</w:t>
      </w:r>
    </w:p>
    <w:sectPr w:rsidR="00A4231B" w:rsidRPr="00A4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E7610"/>
    <w:multiLevelType w:val="hybridMultilevel"/>
    <w:tmpl w:val="2C867E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EF"/>
    <w:rsid w:val="001E47A2"/>
    <w:rsid w:val="00394238"/>
    <w:rsid w:val="005C1CEF"/>
    <w:rsid w:val="006E02D8"/>
    <w:rsid w:val="00A4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AE65"/>
  <w15:chartTrackingRefBased/>
  <w15:docId w15:val="{0CF2B640-B236-49EB-AE52-6385AB9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Русенкова Анна Андреевна</dc:creator>
  <cp:keywords/>
  <dc:description/>
  <cp:lastModifiedBy>Русенкова Анна Андреевна</cp:lastModifiedBy>
  <cp:revision>3</cp:revision>
  <dcterms:created xsi:type="dcterms:W3CDTF">2025-01-15T04:29:00Z</dcterms:created>
  <dcterms:modified xsi:type="dcterms:W3CDTF">2025-01-15T04:43:00Z</dcterms:modified>
</cp:coreProperties>
</file>