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B5" w:rsidRDefault="005F66B5" w:rsidP="005F66B5">
      <w:pPr>
        <w:rPr>
          <w:b/>
        </w:rPr>
      </w:pPr>
      <w:r>
        <w:rPr>
          <w:b/>
        </w:rPr>
        <w:t xml:space="preserve">                                         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 Ф Е Д Е Р А Ц И Я</w:t>
      </w:r>
    </w:p>
    <w:p w:rsidR="005F66B5" w:rsidRDefault="005F66B5" w:rsidP="005F66B5">
      <w:pPr>
        <w:rPr>
          <w:b/>
        </w:rPr>
      </w:pPr>
    </w:p>
    <w:p w:rsidR="005F66B5" w:rsidRDefault="005F66B5" w:rsidP="005F66B5">
      <w:pPr>
        <w:rPr>
          <w:b/>
        </w:rPr>
      </w:pPr>
      <w:r>
        <w:rPr>
          <w:b/>
        </w:rPr>
        <w:t xml:space="preserve">                                                 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О Б Л А С Т Ь</w:t>
      </w:r>
    </w:p>
    <w:p w:rsidR="005F66B5" w:rsidRDefault="005F66B5" w:rsidP="005F66B5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5F66B5" w:rsidRDefault="005F66B5" w:rsidP="005F66B5">
      <w:pPr>
        <w:rPr>
          <w:b/>
        </w:rPr>
      </w:pPr>
      <w:r>
        <w:rPr>
          <w:b/>
        </w:rPr>
        <w:t xml:space="preserve">                                                     К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С К И Й  Р А Й О Н  </w:t>
      </w:r>
    </w:p>
    <w:p w:rsidR="005F66B5" w:rsidRDefault="005F66B5" w:rsidP="005F66B5">
      <w:pPr>
        <w:rPr>
          <w:b/>
        </w:rPr>
      </w:pPr>
    </w:p>
    <w:p w:rsidR="005F66B5" w:rsidRDefault="005F66B5" w:rsidP="005F66B5">
      <w:pPr>
        <w:rPr>
          <w:b/>
        </w:rPr>
      </w:pPr>
      <w:r>
        <w:rPr>
          <w:b/>
        </w:rPr>
        <w:t xml:space="preserve">                                                            АДМИНИСТРАЦИЯ  </w:t>
      </w:r>
    </w:p>
    <w:p w:rsidR="005F66B5" w:rsidRDefault="005F66B5" w:rsidP="005F66B5">
      <w:pPr>
        <w:rPr>
          <w:b/>
        </w:rPr>
      </w:pPr>
      <w:r>
        <w:rPr>
          <w:b/>
        </w:rPr>
        <w:t xml:space="preserve">                          АЛЕКСЕЕВСКОГО  МУНИЦИПАЛЬНОГО ОБРАЗОВАНИЯ</w:t>
      </w:r>
    </w:p>
    <w:p w:rsidR="005F66B5" w:rsidRDefault="005F66B5" w:rsidP="005F66B5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              </w:t>
      </w:r>
    </w:p>
    <w:p w:rsidR="005F66B5" w:rsidRDefault="005F66B5" w:rsidP="005F66B5">
      <w:pPr>
        <w:tabs>
          <w:tab w:val="left" w:pos="3480"/>
        </w:tabs>
        <w:ind w:left="1416"/>
        <w:rPr>
          <w:b/>
        </w:rPr>
      </w:pPr>
      <w:r>
        <w:rPr>
          <w:b/>
        </w:rPr>
        <w:tab/>
      </w:r>
    </w:p>
    <w:p w:rsidR="005F66B5" w:rsidRDefault="005F66B5" w:rsidP="005F66B5">
      <w:pPr>
        <w:tabs>
          <w:tab w:val="left" w:pos="3480"/>
        </w:tabs>
        <w:rPr>
          <w:b/>
        </w:rPr>
      </w:pPr>
      <w:r>
        <w:rPr>
          <w:b/>
        </w:rPr>
        <w:t xml:space="preserve">                                               </w:t>
      </w:r>
      <w:r w:rsidR="00CD1A3E">
        <w:rPr>
          <w:b/>
        </w:rPr>
        <w:t xml:space="preserve">              ПОСТАНОВЛЕНИЕ № 31</w:t>
      </w:r>
      <w:r>
        <w:rPr>
          <w:b/>
        </w:rPr>
        <w:t xml:space="preserve"> </w:t>
      </w:r>
    </w:p>
    <w:p w:rsidR="005F66B5" w:rsidRDefault="005F66B5" w:rsidP="005F66B5">
      <w:pPr>
        <w:tabs>
          <w:tab w:val="left" w:pos="3480"/>
        </w:tabs>
        <w:rPr>
          <w:b/>
        </w:rPr>
      </w:pPr>
    </w:p>
    <w:p w:rsidR="005F66B5" w:rsidRDefault="005F66B5" w:rsidP="005F66B5">
      <w:pPr>
        <w:tabs>
          <w:tab w:val="left" w:pos="3480"/>
        </w:tabs>
        <w:rPr>
          <w:b/>
        </w:rPr>
      </w:pPr>
    </w:p>
    <w:p w:rsidR="005F66B5" w:rsidRDefault="00CD1A3E" w:rsidP="005F66B5">
      <w:pPr>
        <w:tabs>
          <w:tab w:val="left" w:pos="3480"/>
        </w:tabs>
      </w:pPr>
      <w:r>
        <w:rPr>
          <w:b/>
        </w:rPr>
        <w:t>20.03</w:t>
      </w:r>
      <w:r w:rsidR="005F66B5">
        <w:rPr>
          <w:b/>
        </w:rPr>
        <w:t>.2018г.                                                                                                             п. Алексеевск</w:t>
      </w:r>
      <w:r w:rsidR="005F66B5">
        <w:t xml:space="preserve">                          </w:t>
      </w:r>
    </w:p>
    <w:p w:rsidR="005F66B5" w:rsidRDefault="005F66B5" w:rsidP="005F66B5">
      <w:r>
        <w:t xml:space="preserve">  </w:t>
      </w:r>
    </w:p>
    <w:p w:rsidR="005F66B5" w:rsidRDefault="005F66B5" w:rsidP="005F66B5">
      <w:pPr>
        <w:jc w:val="both"/>
        <w:rPr>
          <w:b/>
          <w:i/>
        </w:rPr>
      </w:pPr>
      <w:r>
        <w:rPr>
          <w:b/>
          <w:i/>
        </w:rPr>
        <w:t>« Об утверждении комплексного план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графика мероприятий, </w:t>
      </w:r>
    </w:p>
    <w:p w:rsidR="005F66B5" w:rsidRDefault="005F66B5" w:rsidP="005F66B5">
      <w:pPr>
        <w:jc w:val="both"/>
        <w:rPr>
          <w:b/>
          <w:i/>
        </w:rPr>
      </w:pPr>
      <w:r>
        <w:rPr>
          <w:b/>
          <w:i/>
        </w:rPr>
        <w:t>направленного на избавление от визуального мусора и создания привлекательного</w:t>
      </w:r>
    </w:p>
    <w:p w:rsidR="005F66B5" w:rsidRDefault="005F66B5" w:rsidP="005F66B5">
      <w:pPr>
        <w:jc w:val="both"/>
        <w:rPr>
          <w:b/>
          <w:i/>
        </w:rPr>
      </w:pPr>
      <w:r>
        <w:rPr>
          <w:b/>
          <w:i/>
        </w:rPr>
        <w:t>облика территории Алексеевского муниципального образования на 2018-2022годы»</w:t>
      </w:r>
    </w:p>
    <w:p w:rsidR="005F66B5" w:rsidRDefault="005F66B5" w:rsidP="005F66B5">
      <w:pPr>
        <w:rPr>
          <w:b/>
          <w:sz w:val="22"/>
          <w:szCs w:val="22"/>
        </w:rPr>
      </w:pPr>
    </w:p>
    <w:p w:rsidR="005F66B5" w:rsidRDefault="005F66B5" w:rsidP="005F66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5F66B5" w:rsidRDefault="005F66B5" w:rsidP="005F66B5">
      <w:pPr>
        <w:jc w:val="both"/>
      </w:pPr>
      <w:r>
        <w:t xml:space="preserve">      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Алексеевского муниципального образования: </w:t>
      </w:r>
    </w:p>
    <w:p w:rsidR="005F66B5" w:rsidRDefault="005F66B5" w:rsidP="005F66B5">
      <w:pPr>
        <w:jc w:val="both"/>
      </w:pPr>
    </w:p>
    <w:p w:rsidR="005F66B5" w:rsidRDefault="00CD1A3E" w:rsidP="00CD1A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66B5" w:rsidRDefault="005F66B5" w:rsidP="005F66B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ЕТ:</w:t>
      </w: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E28FC"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 xml:space="preserve"> Утвердить комплексный пла</w:t>
      </w:r>
      <w:proofErr w:type="gramStart"/>
      <w:r w:rsidR="00CD1A3E">
        <w:rPr>
          <w:sz w:val="22"/>
          <w:szCs w:val="22"/>
        </w:rPr>
        <w:t>н-</w:t>
      </w:r>
      <w:proofErr w:type="gramEnd"/>
      <w:r w:rsidR="00CD1A3E">
        <w:rPr>
          <w:sz w:val="22"/>
          <w:szCs w:val="22"/>
        </w:rPr>
        <w:t xml:space="preserve"> график мероприятий, направленный на избавление от визуального мусора и создания</w:t>
      </w:r>
      <w:r>
        <w:rPr>
          <w:sz w:val="22"/>
          <w:szCs w:val="22"/>
        </w:rPr>
        <w:t xml:space="preserve"> </w:t>
      </w:r>
      <w:r w:rsidR="00CD1A3E">
        <w:rPr>
          <w:sz w:val="22"/>
          <w:szCs w:val="22"/>
        </w:rPr>
        <w:t>привлекательного облика территории Алексеевского муниципального образования на 2018-2022годы согласно приложению.</w:t>
      </w:r>
    </w:p>
    <w:p w:rsidR="00CD1A3E" w:rsidRDefault="00CD1A3E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AE28F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Настоящее постановление  подлежит официальному опубликованию в муниципальной газете « Вестник» и на официальном сайте администрации Алексеевского муниципального образования.</w:t>
      </w:r>
    </w:p>
    <w:p w:rsidR="00CD1A3E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D1A3E">
        <w:rPr>
          <w:sz w:val="22"/>
          <w:szCs w:val="22"/>
        </w:rPr>
        <w:t xml:space="preserve">.     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оставляю за собой.</w:t>
      </w:r>
    </w:p>
    <w:p w:rsidR="005F66B5" w:rsidRDefault="00AE28FC" w:rsidP="005F66B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F66B5">
        <w:rPr>
          <w:sz w:val="22"/>
          <w:szCs w:val="22"/>
        </w:rPr>
        <w:t>.</w:t>
      </w:r>
      <w:r>
        <w:rPr>
          <w:sz w:val="22"/>
          <w:szCs w:val="22"/>
        </w:rPr>
        <w:t xml:space="preserve">       </w:t>
      </w:r>
      <w:r w:rsidR="005F66B5">
        <w:t>Настоящее постановление вступает в силу с момента подписания.</w:t>
      </w: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5F66B5" w:rsidRDefault="005F66B5" w:rsidP="005F66B5">
      <w:pPr>
        <w:ind w:left="300"/>
        <w:jc w:val="both"/>
        <w:rPr>
          <w:sz w:val="22"/>
          <w:szCs w:val="22"/>
        </w:rPr>
      </w:pPr>
    </w:p>
    <w:p w:rsidR="005F66B5" w:rsidRDefault="005F66B5" w:rsidP="005F66B5">
      <w:pPr>
        <w:jc w:val="both"/>
      </w:pPr>
      <w:r>
        <w:t xml:space="preserve">    Глава Алексеевского муниципального образования:                            А.М. Селиванов</w:t>
      </w:r>
    </w:p>
    <w:p w:rsidR="00BA5F66" w:rsidRDefault="00BA5F66"/>
    <w:p w:rsidR="00AE28FC" w:rsidRDefault="00AE28FC"/>
    <w:p w:rsidR="00AE28FC" w:rsidRDefault="00AE28FC">
      <w:r>
        <w:lastRenderedPageBreak/>
        <w:t xml:space="preserve">                                                                                                                                                       Приложение </w:t>
      </w:r>
    </w:p>
    <w:p w:rsidR="00AE28FC" w:rsidRDefault="00AE28FC" w:rsidP="00AE28FC">
      <w:pPr>
        <w:tabs>
          <w:tab w:val="left" w:pos="5136"/>
        </w:tabs>
      </w:pPr>
      <w:r>
        <w:t xml:space="preserve">  </w:t>
      </w:r>
      <w:r>
        <w:tab/>
        <w:t xml:space="preserve">                      к постановлению  № 31 от 20.03.2018г.</w:t>
      </w:r>
    </w:p>
    <w:p w:rsidR="00AE28FC" w:rsidRPr="00AE28FC" w:rsidRDefault="00AE28FC" w:rsidP="00AE28FC"/>
    <w:p w:rsidR="00AE28FC" w:rsidRPr="00AE28FC" w:rsidRDefault="00AE28FC" w:rsidP="00AE28FC"/>
    <w:p w:rsidR="00AE28FC" w:rsidRDefault="00AE28FC" w:rsidP="00AE28FC"/>
    <w:p w:rsidR="00AE28FC" w:rsidRDefault="00AE28FC" w:rsidP="00AE28FC">
      <w:pPr>
        <w:rPr>
          <w:b/>
        </w:rPr>
      </w:pPr>
      <w:r>
        <w:rPr>
          <w:b/>
        </w:rPr>
        <w:t xml:space="preserve">  </w:t>
      </w:r>
      <w:r w:rsidRPr="00AE28FC">
        <w:rPr>
          <w:b/>
        </w:rPr>
        <w:t>Комплексный пла</w:t>
      </w:r>
      <w:proofErr w:type="gramStart"/>
      <w:r w:rsidRPr="00AE28FC">
        <w:rPr>
          <w:b/>
        </w:rPr>
        <w:t>н-</w:t>
      </w:r>
      <w:proofErr w:type="gramEnd"/>
      <w:r w:rsidRPr="00AE28FC">
        <w:rPr>
          <w:b/>
        </w:rPr>
        <w:t xml:space="preserve"> график мероприятий, направленный на избавление от визуального мусора и создания привлекательного облика территории Алексеевского МО на 2018-2020годы»</w:t>
      </w:r>
    </w:p>
    <w:p w:rsidR="00AE28FC" w:rsidRPr="00AE28FC" w:rsidRDefault="00AE28FC" w:rsidP="00AE28FC"/>
    <w:p w:rsidR="00AE28FC" w:rsidRPr="00AE28FC" w:rsidRDefault="00AE28FC" w:rsidP="00AE28FC"/>
    <w:p w:rsidR="00AE28FC" w:rsidRDefault="00AE28FC" w:rsidP="00AE28FC"/>
    <w:tbl>
      <w:tblPr>
        <w:tblStyle w:val="a8"/>
        <w:tblW w:w="0" w:type="auto"/>
        <w:tblLook w:val="04A0"/>
      </w:tblPr>
      <w:tblGrid>
        <w:gridCol w:w="675"/>
        <w:gridCol w:w="3828"/>
        <w:gridCol w:w="2676"/>
        <w:gridCol w:w="2677"/>
      </w:tblGrid>
      <w:tr w:rsidR="00AE28FC" w:rsidTr="00AE28FC">
        <w:tc>
          <w:tcPr>
            <w:tcW w:w="675" w:type="dxa"/>
          </w:tcPr>
          <w:p w:rsidR="00AE28FC" w:rsidRDefault="00AE28FC" w:rsidP="00AE28F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AE28FC" w:rsidRDefault="00AE28FC" w:rsidP="00AE28FC">
            <w:r>
              <w:t>Наименование мероприятия</w:t>
            </w:r>
          </w:p>
        </w:tc>
        <w:tc>
          <w:tcPr>
            <w:tcW w:w="2676" w:type="dxa"/>
          </w:tcPr>
          <w:p w:rsidR="00AE28FC" w:rsidRDefault="00AE28FC" w:rsidP="00AE28FC">
            <w:r>
              <w:t xml:space="preserve">Срок исполнения </w:t>
            </w:r>
          </w:p>
        </w:tc>
        <w:tc>
          <w:tcPr>
            <w:tcW w:w="2677" w:type="dxa"/>
          </w:tcPr>
          <w:p w:rsidR="00AE28FC" w:rsidRDefault="00AE28FC" w:rsidP="00AE28FC">
            <w:r>
              <w:t>Ответственный исполнитель</w:t>
            </w:r>
          </w:p>
        </w:tc>
      </w:tr>
      <w:tr w:rsidR="00AE28FC" w:rsidTr="00AE28FC">
        <w:tc>
          <w:tcPr>
            <w:tcW w:w="675" w:type="dxa"/>
          </w:tcPr>
          <w:p w:rsidR="00AE28FC" w:rsidRDefault="00AE28FC" w:rsidP="00AE28FC">
            <w:r>
              <w:t>1</w:t>
            </w:r>
          </w:p>
        </w:tc>
        <w:tc>
          <w:tcPr>
            <w:tcW w:w="3828" w:type="dxa"/>
          </w:tcPr>
          <w:p w:rsidR="00AE28FC" w:rsidRDefault="00AE28FC" w:rsidP="00AE28FC">
            <w:r>
              <w:t>Проведение ревизий использующих рекламных конструкций</w:t>
            </w:r>
          </w:p>
        </w:tc>
        <w:tc>
          <w:tcPr>
            <w:tcW w:w="2676" w:type="dxa"/>
          </w:tcPr>
          <w:p w:rsidR="008742DD" w:rsidRDefault="008742DD" w:rsidP="00AE28FC"/>
          <w:p w:rsidR="00AE28FC" w:rsidRPr="008742DD" w:rsidRDefault="008742DD" w:rsidP="008742D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2018года</w:t>
            </w:r>
          </w:p>
        </w:tc>
        <w:tc>
          <w:tcPr>
            <w:tcW w:w="2677" w:type="dxa"/>
          </w:tcPr>
          <w:p w:rsidR="00AE28FC" w:rsidRDefault="008742DD" w:rsidP="00AE28FC">
            <w:r>
              <w:t>Администрация Алексеевского муниципального образования</w:t>
            </w:r>
          </w:p>
        </w:tc>
      </w:tr>
      <w:tr w:rsidR="008742DD" w:rsidTr="00AE28FC">
        <w:tc>
          <w:tcPr>
            <w:tcW w:w="675" w:type="dxa"/>
          </w:tcPr>
          <w:p w:rsidR="008742DD" w:rsidRDefault="008742DD" w:rsidP="00AE28FC">
            <w:r>
              <w:t>2</w:t>
            </w:r>
          </w:p>
        </w:tc>
        <w:tc>
          <w:tcPr>
            <w:tcW w:w="3828" w:type="dxa"/>
          </w:tcPr>
          <w:p w:rsidR="008742DD" w:rsidRDefault="008742DD" w:rsidP="00AE28FC">
            <w:r>
              <w:t>Проверка  соответствия вывесок, размещенных на фасадах зданий Алексеевского МО, нормам федерального законодательства и правилам благоустройства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Default="008742DD" w:rsidP="008742DD"/>
          <w:p w:rsidR="008742DD" w:rsidRPr="008742DD" w:rsidRDefault="008742DD" w:rsidP="008742DD">
            <w:pPr>
              <w:jc w:val="center"/>
            </w:pPr>
            <w:r>
              <w:t>до декабря 2018года</w:t>
            </w:r>
          </w:p>
        </w:tc>
        <w:tc>
          <w:tcPr>
            <w:tcW w:w="2677" w:type="dxa"/>
          </w:tcPr>
          <w:p w:rsidR="008742DD" w:rsidRDefault="008742DD" w:rsidP="00422D41">
            <w:r>
              <w:t>Администрация Алексеевского муниципального образования</w:t>
            </w:r>
          </w:p>
        </w:tc>
      </w:tr>
      <w:tr w:rsidR="008742DD" w:rsidTr="00AE28FC">
        <w:tc>
          <w:tcPr>
            <w:tcW w:w="675" w:type="dxa"/>
          </w:tcPr>
          <w:p w:rsidR="008742DD" w:rsidRDefault="008742DD" w:rsidP="00AE28FC">
            <w:r>
              <w:t>3</w:t>
            </w:r>
          </w:p>
        </w:tc>
        <w:tc>
          <w:tcPr>
            <w:tcW w:w="3828" w:type="dxa"/>
          </w:tcPr>
          <w:p w:rsidR="008742DD" w:rsidRDefault="008742DD" w:rsidP="00AE28FC">
            <w:r>
              <w:rPr>
                <w:rFonts w:ascii="Roboto" w:hAnsi="Roboto"/>
                <w:color w:val="3C3C3C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Pr="008742DD" w:rsidRDefault="008742DD" w:rsidP="008742DD">
            <w:pPr>
              <w:ind w:firstLine="708"/>
            </w:pPr>
            <w:r>
              <w:t>постоянно</w:t>
            </w:r>
          </w:p>
        </w:tc>
        <w:tc>
          <w:tcPr>
            <w:tcW w:w="2677" w:type="dxa"/>
          </w:tcPr>
          <w:p w:rsidR="008742DD" w:rsidRDefault="008742DD" w:rsidP="00422D41">
            <w:r>
              <w:t>Администрация Алексеевского муниципального образования</w:t>
            </w:r>
          </w:p>
        </w:tc>
      </w:tr>
      <w:tr w:rsidR="008742DD" w:rsidTr="008742DD">
        <w:tc>
          <w:tcPr>
            <w:tcW w:w="675" w:type="dxa"/>
          </w:tcPr>
          <w:p w:rsidR="008742DD" w:rsidRDefault="008742DD" w:rsidP="00AE28FC">
            <w:r>
              <w:t>4</w:t>
            </w:r>
          </w:p>
        </w:tc>
        <w:tc>
          <w:tcPr>
            <w:tcW w:w="3828" w:type="dxa"/>
          </w:tcPr>
          <w:p w:rsidR="008742DD" w:rsidRDefault="008742DD" w:rsidP="00AE28FC">
            <w: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676" w:type="dxa"/>
            <w:vAlign w:val="center"/>
          </w:tcPr>
          <w:p w:rsidR="008742DD" w:rsidRDefault="008742DD" w:rsidP="008742DD">
            <w:pPr>
              <w:jc w:val="center"/>
            </w:pPr>
            <w:r>
              <w:t>до декабря 2019года</w:t>
            </w:r>
          </w:p>
        </w:tc>
        <w:tc>
          <w:tcPr>
            <w:tcW w:w="2677" w:type="dxa"/>
          </w:tcPr>
          <w:p w:rsidR="008742DD" w:rsidRDefault="008742DD" w:rsidP="00422D41">
            <w:r>
              <w:t>Администрация Алексеевского муниципального образования</w:t>
            </w:r>
          </w:p>
        </w:tc>
      </w:tr>
      <w:tr w:rsidR="008742DD" w:rsidTr="00AE28FC">
        <w:tc>
          <w:tcPr>
            <w:tcW w:w="675" w:type="dxa"/>
          </w:tcPr>
          <w:p w:rsidR="008742DD" w:rsidRDefault="008742DD" w:rsidP="00AE28FC">
            <w:r>
              <w:t>5</w:t>
            </w:r>
          </w:p>
        </w:tc>
        <w:tc>
          <w:tcPr>
            <w:tcW w:w="3828" w:type="dxa"/>
          </w:tcPr>
          <w:p w:rsidR="008742DD" w:rsidRDefault="008742DD" w:rsidP="00AE28FC">
            <w:r>
              <w:t>Проведение информационн</w:t>
            </w:r>
            <w:proofErr w:type="gramStart"/>
            <w:r>
              <w:t>о-</w:t>
            </w:r>
            <w:proofErr w:type="gramEnd"/>
            <w:r>
              <w:t xml:space="preserve">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676" w:type="dxa"/>
          </w:tcPr>
          <w:p w:rsidR="008742DD" w:rsidRDefault="008742DD" w:rsidP="00AE28FC"/>
          <w:p w:rsidR="008742DD" w:rsidRDefault="008742DD" w:rsidP="008742DD"/>
          <w:p w:rsidR="008742DD" w:rsidRPr="008742DD" w:rsidRDefault="008742DD" w:rsidP="008742DD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плана- графика</w:t>
            </w:r>
          </w:p>
        </w:tc>
        <w:tc>
          <w:tcPr>
            <w:tcW w:w="2677" w:type="dxa"/>
          </w:tcPr>
          <w:p w:rsidR="008742DD" w:rsidRDefault="008742DD" w:rsidP="00422D41">
            <w:r>
              <w:t>Администрация Алексеевского муниципального образования</w:t>
            </w:r>
          </w:p>
        </w:tc>
      </w:tr>
    </w:tbl>
    <w:p w:rsidR="00A73C91" w:rsidRDefault="00A73C91" w:rsidP="00AE28FC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Pr="00A73C91" w:rsidRDefault="00A73C91" w:rsidP="00A73C91"/>
    <w:p w:rsidR="00A73C91" w:rsidRDefault="00A73C91" w:rsidP="00A73C91"/>
    <w:p w:rsidR="00AE28FC" w:rsidRPr="00A73C91" w:rsidRDefault="00A73C91" w:rsidP="00A73C91">
      <w:r>
        <w:t>Глава Алексеевского муниципального образования:_______________ А.М. Селиванов</w:t>
      </w:r>
    </w:p>
    <w:sectPr w:rsidR="00AE28FC" w:rsidRPr="00A73C91" w:rsidSect="00AE28FC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9B" w:rsidRDefault="00FE709B" w:rsidP="00AE28FC">
      <w:r>
        <w:separator/>
      </w:r>
    </w:p>
  </w:endnote>
  <w:endnote w:type="continuationSeparator" w:id="0">
    <w:p w:rsidR="00FE709B" w:rsidRDefault="00FE709B" w:rsidP="00AE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9B" w:rsidRDefault="00FE709B" w:rsidP="00AE28FC">
      <w:r>
        <w:separator/>
      </w:r>
    </w:p>
  </w:footnote>
  <w:footnote w:type="continuationSeparator" w:id="0">
    <w:p w:rsidR="00FE709B" w:rsidRDefault="00FE709B" w:rsidP="00AE2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6B5"/>
    <w:rsid w:val="005F66B5"/>
    <w:rsid w:val="006271E6"/>
    <w:rsid w:val="008742DD"/>
    <w:rsid w:val="009F057B"/>
    <w:rsid w:val="00A73C91"/>
    <w:rsid w:val="00AE28FC"/>
    <w:rsid w:val="00BA5F66"/>
    <w:rsid w:val="00CD1A3E"/>
    <w:rsid w:val="00FE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28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E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2018-03-21T00:29:00Z</cp:lastPrinted>
  <dcterms:created xsi:type="dcterms:W3CDTF">2018-03-20T07:48:00Z</dcterms:created>
  <dcterms:modified xsi:type="dcterms:W3CDTF">2018-03-21T00:34:00Z</dcterms:modified>
</cp:coreProperties>
</file>