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F362B0">
        <w:rPr>
          <w:rFonts w:ascii="Times New Roman" w:hAnsi="Times New Roman" w:cs="Times New Roman"/>
          <w:sz w:val="32"/>
          <w:szCs w:val="32"/>
        </w:rPr>
        <w:t>уведомляет, что 03.02.2023г.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F362B0">
        <w:rPr>
          <w:rFonts w:ascii="Times New Roman" w:hAnsi="Times New Roman" w:cs="Times New Roman"/>
          <w:sz w:val="32"/>
          <w:szCs w:val="32"/>
        </w:rPr>
        <w:t>стровым номером 38:09:020107:44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2B0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F362B0">
        <w:rPr>
          <w:rFonts w:ascii="Times New Roman" w:hAnsi="Times New Roman" w:cs="Times New Roman"/>
          <w:sz w:val="32"/>
          <w:szCs w:val="32"/>
        </w:rPr>
        <w:t>Профсоюзная</w:t>
      </w:r>
      <w:proofErr w:type="gramEnd"/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F362B0">
        <w:rPr>
          <w:rFonts w:ascii="Times New Roman" w:hAnsi="Times New Roman" w:cs="Times New Roman"/>
          <w:sz w:val="32"/>
          <w:szCs w:val="32"/>
        </w:rPr>
        <w:t>8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362B0">
        <w:rPr>
          <w:rFonts w:ascii="Times New Roman" w:hAnsi="Times New Roman" w:cs="Times New Roman"/>
          <w:sz w:val="32"/>
          <w:szCs w:val="32"/>
        </w:rPr>
        <w:t>ы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F362B0">
        <w:rPr>
          <w:rFonts w:ascii="Times New Roman" w:hAnsi="Times New Roman" w:cs="Times New Roman"/>
          <w:sz w:val="32"/>
          <w:szCs w:val="32"/>
        </w:rPr>
        <w:t>стве его правообладателей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F362B0">
        <w:rPr>
          <w:rFonts w:ascii="Times New Roman" w:hAnsi="Times New Roman" w:cs="Times New Roman"/>
          <w:sz w:val="32"/>
          <w:szCs w:val="32"/>
        </w:rPr>
        <w:t xml:space="preserve">жимости на праве </w:t>
      </w:r>
      <w:r w:rsidR="0088150F">
        <w:rPr>
          <w:rFonts w:ascii="Times New Roman" w:hAnsi="Times New Roman" w:cs="Times New Roman"/>
          <w:sz w:val="32"/>
          <w:szCs w:val="32"/>
        </w:rPr>
        <w:t xml:space="preserve">долевой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proofErr w:type="spellStart"/>
      <w:r w:rsidR="00F362B0">
        <w:rPr>
          <w:rFonts w:ascii="Times New Roman" w:hAnsi="Times New Roman" w:cs="Times New Roman"/>
          <w:sz w:val="32"/>
          <w:szCs w:val="32"/>
        </w:rPr>
        <w:t>Куртеева</w:t>
      </w:r>
      <w:proofErr w:type="spellEnd"/>
      <w:r w:rsidR="00F362B0">
        <w:rPr>
          <w:rFonts w:ascii="Times New Roman" w:hAnsi="Times New Roman" w:cs="Times New Roman"/>
          <w:sz w:val="32"/>
          <w:szCs w:val="32"/>
        </w:rPr>
        <w:t xml:space="preserve"> (Березовская) Ольга Григорьевна, Новикова (Березовская) Елена Владиславовна.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3F3B1F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3F3B1F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3F3B1F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F3B1F"/>
    <w:rsid w:val="00606C5B"/>
    <w:rsid w:val="006B3633"/>
    <w:rsid w:val="0088150F"/>
    <w:rsid w:val="00A443FD"/>
    <w:rsid w:val="00B35CB8"/>
    <w:rsid w:val="00B55CA5"/>
    <w:rsid w:val="00E07652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7</cp:revision>
  <dcterms:created xsi:type="dcterms:W3CDTF">2021-12-09T07:37:00Z</dcterms:created>
  <dcterms:modified xsi:type="dcterms:W3CDTF">2023-02-03T05:46:00Z</dcterms:modified>
</cp:coreProperties>
</file>