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554CE0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 образования  уведомляет, что 13.09.2023 года в отношении земельного участка с кад</w:t>
      </w:r>
      <w:r w:rsidR="00554CE0">
        <w:rPr>
          <w:rFonts w:ascii="Times New Roman" w:hAnsi="Times New Roman" w:cs="Times New Roman"/>
          <w:sz w:val="28"/>
          <w:szCs w:val="28"/>
        </w:rPr>
        <w:t>астровым номером 38:09:021201:46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 xml:space="preserve">ти, </w:t>
      </w:r>
      <w:proofErr w:type="spellStart"/>
      <w:r w:rsidR="00554CE0" w:rsidRPr="00554CE0">
        <w:rPr>
          <w:rFonts w:ascii="Times New Roman" w:hAnsi="Times New Roman" w:cs="Times New Roman"/>
          <w:b/>
          <w:sz w:val="28"/>
          <w:szCs w:val="28"/>
        </w:rPr>
        <w:t>Чалапко</w:t>
      </w:r>
      <w:proofErr w:type="spellEnd"/>
      <w:r w:rsidR="00554CE0" w:rsidRPr="00554CE0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 w:rsidRPr="00554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AB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800C6D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00C6D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0C6D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2C5F0F"/>
    <w:rsid w:val="003E4FAB"/>
    <w:rsid w:val="00421222"/>
    <w:rsid w:val="0052576B"/>
    <w:rsid w:val="005460BC"/>
    <w:rsid w:val="00554CE0"/>
    <w:rsid w:val="00606C5B"/>
    <w:rsid w:val="00643435"/>
    <w:rsid w:val="006B3633"/>
    <w:rsid w:val="00737B41"/>
    <w:rsid w:val="00741A68"/>
    <w:rsid w:val="00781C45"/>
    <w:rsid w:val="007D1D90"/>
    <w:rsid w:val="007D4DCE"/>
    <w:rsid w:val="00800C6D"/>
    <w:rsid w:val="009F1E29"/>
    <w:rsid w:val="00A443FD"/>
    <w:rsid w:val="00B35CB8"/>
    <w:rsid w:val="00B55CA5"/>
    <w:rsid w:val="00BC587F"/>
    <w:rsid w:val="00C136FC"/>
    <w:rsid w:val="00C20E01"/>
    <w:rsid w:val="00C52884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2023-09-13T06:49:00Z</dcterms:created>
  <dcterms:modified xsi:type="dcterms:W3CDTF">2023-09-13T06:49:00Z</dcterms:modified>
</cp:coreProperties>
</file>