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47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F351F2">
        <w:rPr>
          <w:rFonts w:ascii="Arial" w:hAnsi="Arial" w:cs="Arial"/>
          <w:sz w:val="24"/>
          <w:szCs w:val="24"/>
        </w:rPr>
        <w:t xml:space="preserve">индивидуальный жилой дом </w:t>
      </w:r>
      <w:r>
        <w:rPr>
          <w:rFonts w:ascii="Arial" w:hAnsi="Arial" w:cs="Arial"/>
          <w:sz w:val="24"/>
          <w:szCs w:val="24"/>
        </w:rPr>
        <w:t>с када</w:t>
      </w:r>
      <w:r w:rsidR="00F351F2">
        <w:rPr>
          <w:rFonts w:ascii="Arial" w:hAnsi="Arial" w:cs="Arial"/>
          <w:sz w:val="24"/>
          <w:szCs w:val="24"/>
        </w:rPr>
        <w:t>стровым номером 38:09:020103</w:t>
      </w:r>
      <w:r w:rsidR="000A1B27">
        <w:rPr>
          <w:rFonts w:ascii="Arial" w:hAnsi="Arial" w:cs="Arial"/>
          <w:sz w:val="24"/>
          <w:szCs w:val="24"/>
        </w:rPr>
        <w:t>:</w:t>
      </w:r>
      <w:r w:rsidR="00F351F2">
        <w:rPr>
          <w:rFonts w:ascii="Arial" w:hAnsi="Arial" w:cs="Arial"/>
          <w:sz w:val="24"/>
          <w:szCs w:val="24"/>
        </w:rPr>
        <w:t>188, расположенный</w:t>
      </w:r>
      <w:r w:rsidRPr="00E24798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E820FD">
        <w:rPr>
          <w:rFonts w:ascii="Arial" w:hAnsi="Arial" w:cs="Arial"/>
          <w:sz w:val="24"/>
          <w:szCs w:val="24"/>
        </w:rPr>
        <w:t xml:space="preserve">ул. </w:t>
      </w:r>
      <w:r w:rsidR="00F351F2">
        <w:rPr>
          <w:rFonts w:ascii="Arial" w:hAnsi="Arial" w:cs="Arial"/>
          <w:sz w:val="24"/>
          <w:szCs w:val="24"/>
        </w:rPr>
        <w:t>Пушкина</w:t>
      </w:r>
      <w:r w:rsidR="00914AE8">
        <w:rPr>
          <w:rFonts w:ascii="Arial" w:hAnsi="Arial" w:cs="Arial"/>
          <w:sz w:val="24"/>
          <w:szCs w:val="24"/>
        </w:rPr>
        <w:t>, д.</w:t>
      </w:r>
      <w:r w:rsidR="00F351F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EA5EA6">
        <w:rPr>
          <w:rFonts w:ascii="Arial" w:hAnsi="Arial" w:cs="Arial"/>
          <w:sz w:val="24"/>
          <w:szCs w:val="24"/>
        </w:rPr>
        <w:t xml:space="preserve"> в качестве его правообладателя, владеющего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>жимости на праве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351F2">
        <w:rPr>
          <w:rFonts w:ascii="Arial" w:hAnsi="Arial" w:cs="Arial"/>
          <w:sz w:val="24"/>
          <w:szCs w:val="24"/>
        </w:rPr>
        <w:t>Павлов Юрий Иванович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F351F2">
        <w:rPr>
          <w:rFonts w:ascii="Arial" w:hAnsi="Arial" w:cs="Arial"/>
          <w:sz w:val="24"/>
          <w:szCs w:val="24"/>
        </w:rPr>
        <w:t>28.03.1968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>паспорт гражда</w:t>
      </w:r>
      <w:r w:rsidR="00F351F2">
        <w:rPr>
          <w:rFonts w:ascii="Arial" w:hAnsi="Arial" w:cs="Arial"/>
          <w:sz w:val="24"/>
          <w:szCs w:val="24"/>
        </w:rPr>
        <w:t>нина Российской Федерации серия 25 12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F351F2">
        <w:rPr>
          <w:rFonts w:ascii="Arial" w:hAnsi="Arial" w:cs="Arial"/>
          <w:sz w:val="24"/>
          <w:szCs w:val="24"/>
        </w:rPr>
        <w:t>782393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F351F2">
        <w:rPr>
          <w:rFonts w:ascii="Arial" w:hAnsi="Arial" w:cs="Arial"/>
          <w:sz w:val="24"/>
          <w:szCs w:val="24"/>
        </w:rPr>
        <w:t>09.04.2013</w:t>
      </w:r>
      <w:r w:rsidR="00993B3E">
        <w:rPr>
          <w:rFonts w:ascii="Arial" w:hAnsi="Arial" w:cs="Arial"/>
          <w:sz w:val="24"/>
          <w:szCs w:val="24"/>
        </w:rPr>
        <w:t xml:space="preserve">г. </w:t>
      </w:r>
      <w:r w:rsidR="00E820FD">
        <w:rPr>
          <w:rFonts w:ascii="Arial" w:hAnsi="Arial" w:cs="Arial"/>
          <w:sz w:val="24"/>
          <w:szCs w:val="24"/>
        </w:rPr>
        <w:t xml:space="preserve">ТП УФМС России по </w:t>
      </w:r>
      <w:r w:rsidR="00EB190D">
        <w:rPr>
          <w:rFonts w:ascii="Arial" w:hAnsi="Arial" w:cs="Arial"/>
          <w:sz w:val="24"/>
          <w:szCs w:val="24"/>
        </w:rPr>
        <w:t>Иркутской области</w:t>
      </w:r>
      <w:r w:rsidR="00E820FD">
        <w:rPr>
          <w:rFonts w:ascii="Arial" w:hAnsi="Arial" w:cs="Arial"/>
          <w:sz w:val="24"/>
          <w:szCs w:val="24"/>
        </w:rPr>
        <w:t xml:space="preserve"> в Киренском р-не</w:t>
      </w:r>
      <w:r w:rsidR="0085240E">
        <w:rPr>
          <w:rFonts w:ascii="Arial" w:hAnsi="Arial" w:cs="Arial"/>
          <w:sz w:val="24"/>
          <w:szCs w:val="24"/>
        </w:rPr>
        <w:t>,</w:t>
      </w:r>
      <w:r w:rsidR="00E820FD">
        <w:rPr>
          <w:rFonts w:ascii="Arial" w:hAnsi="Arial" w:cs="Arial"/>
          <w:sz w:val="24"/>
          <w:szCs w:val="24"/>
        </w:rPr>
        <w:t xml:space="preserve"> код подразделения 380-039</w:t>
      </w:r>
      <w:r w:rsidR="00EB190D">
        <w:rPr>
          <w:rFonts w:ascii="Arial" w:hAnsi="Arial" w:cs="Arial"/>
          <w:sz w:val="24"/>
          <w:szCs w:val="24"/>
        </w:rPr>
        <w:t>,</w:t>
      </w:r>
      <w:r w:rsidR="002A144C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proofErr w:type="gramStart"/>
      <w:r w:rsidR="0085240E">
        <w:rPr>
          <w:rFonts w:ascii="Arial" w:hAnsi="Arial" w:cs="Arial"/>
          <w:sz w:val="24"/>
          <w:szCs w:val="24"/>
        </w:rPr>
        <w:t xml:space="preserve">Иркутская область, Киренский район, п. Алексеевск, </w:t>
      </w:r>
      <w:r w:rsidR="00E820FD">
        <w:rPr>
          <w:rFonts w:ascii="Arial" w:hAnsi="Arial" w:cs="Arial"/>
          <w:sz w:val="24"/>
          <w:szCs w:val="24"/>
        </w:rPr>
        <w:t xml:space="preserve">ул. </w:t>
      </w:r>
      <w:r w:rsidR="00F351F2">
        <w:rPr>
          <w:rFonts w:ascii="Arial" w:hAnsi="Arial" w:cs="Arial"/>
          <w:sz w:val="24"/>
          <w:szCs w:val="24"/>
        </w:rPr>
        <w:t>Чапаева</w:t>
      </w:r>
      <w:r w:rsidR="00E820FD">
        <w:rPr>
          <w:rFonts w:ascii="Arial" w:hAnsi="Arial" w:cs="Arial"/>
          <w:sz w:val="24"/>
          <w:szCs w:val="24"/>
        </w:rPr>
        <w:t xml:space="preserve">, </w:t>
      </w:r>
      <w:r w:rsidR="00F351F2">
        <w:rPr>
          <w:rFonts w:ascii="Arial" w:hAnsi="Arial" w:cs="Arial"/>
          <w:sz w:val="24"/>
          <w:szCs w:val="24"/>
        </w:rPr>
        <w:t>д.9, кв.4</w:t>
      </w:r>
      <w:r w:rsidR="00993B3E">
        <w:rPr>
          <w:rFonts w:ascii="Arial" w:hAnsi="Arial" w:cs="Arial"/>
          <w:sz w:val="24"/>
          <w:szCs w:val="24"/>
        </w:rPr>
        <w:t>.</w:t>
      </w:r>
      <w:proofErr w:type="gramEnd"/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собственности </w:t>
      </w:r>
      <w:r w:rsidR="00F351F2">
        <w:rPr>
          <w:rFonts w:ascii="Arial" w:hAnsi="Arial" w:cs="Arial"/>
          <w:color w:val="000000" w:themeColor="text1"/>
          <w:sz w:val="24"/>
          <w:szCs w:val="24"/>
        </w:rPr>
        <w:t>Павлова Юрия Ивановича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 явля</w:t>
      </w:r>
      <w:r w:rsidR="00F351F2">
        <w:rPr>
          <w:rFonts w:ascii="Arial" w:hAnsi="Arial" w:cs="Arial"/>
          <w:color w:val="000000" w:themeColor="text1"/>
          <w:sz w:val="24"/>
          <w:szCs w:val="24"/>
        </w:rPr>
        <w:t>ющегося  наследником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 xml:space="preserve">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1F2">
        <w:rPr>
          <w:rFonts w:ascii="Arial" w:hAnsi="Arial" w:cs="Arial"/>
          <w:color w:val="000000" w:themeColor="text1"/>
          <w:sz w:val="24"/>
          <w:szCs w:val="24"/>
        </w:rPr>
        <w:t xml:space="preserve">Павловой </w:t>
      </w:r>
      <w:proofErr w:type="spellStart"/>
      <w:r w:rsidR="00F351F2">
        <w:rPr>
          <w:rFonts w:ascii="Arial" w:hAnsi="Arial" w:cs="Arial"/>
          <w:color w:val="000000" w:themeColor="text1"/>
          <w:sz w:val="24"/>
          <w:szCs w:val="24"/>
        </w:rPr>
        <w:t>Гертруды</w:t>
      </w:r>
      <w:proofErr w:type="spellEnd"/>
      <w:r w:rsidR="00F351F2">
        <w:rPr>
          <w:rFonts w:ascii="Arial" w:hAnsi="Arial" w:cs="Arial"/>
          <w:color w:val="000000" w:themeColor="text1"/>
          <w:sz w:val="24"/>
          <w:szCs w:val="24"/>
        </w:rPr>
        <w:t xml:space="preserve"> Яковлевны, умершей 03.05.2014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1F2">
        <w:rPr>
          <w:rFonts w:ascii="Arial" w:hAnsi="Arial" w:cs="Arial"/>
          <w:sz w:val="24"/>
          <w:szCs w:val="24"/>
        </w:rPr>
        <w:t>исх. №б/</w:t>
      </w:r>
      <w:proofErr w:type="spellStart"/>
      <w:r w:rsidR="00F351F2">
        <w:rPr>
          <w:rFonts w:ascii="Arial" w:hAnsi="Arial" w:cs="Arial"/>
          <w:sz w:val="24"/>
          <w:szCs w:val="24"/>
        </w:rPr>
        <w:t>н</w:t>
      </w:r>
      <w:proofErr w:type="spellEnd"/>
      <w:r w:rsidR="00190DE2">
        <w:rPr>
          <w:rFonts w:ascii="Arial" w:hAnsi="Arial" w:cs="Arial"/>
          <w:sz w:val="24"/>
          <w:szCs w:val="24"/>
        </w:rPr>
        <w:t xml:space="preserve"> </w:t>
      </w:r>
      <w:r w:rsidR="00F351F2">
        <w:rPr>
          <w:rFonts w:ascii="Arial" w:hAnsi="Arial" w:cs="Arial"/>
          <w:sz w:val="24"/>
          <w:szCs w:val="24"/>
        </w:rPr>
        <w:t>от 13.06.2024</w:t>
      </w:r>
      <w:r w:rsidR="00A5439D">
        <w:rPr>
          <w:rFonts w:ascii="Arial" w:hAnsi="Arial" w:cs="Arial"/>
          <w:sz w:val="24"/>
          <w:szCs w:val="24"/>
        </w:rPr>
        <w:t>г</w:t>
      </w:r>
      <w:r w:rsidR="00484555" w:rsidRPr="0087065A">
        <w:rPr>
          <w:rFonts w:ascii="Arial" w:hAnsi="Arial" w:cs="Arial"/>
          <w:sz w:val="24"/>
          <w:szCs w:val="24"/>
        </w:rPr>
        <w:t xml:space="preserve">. нотариусом Киренского нотариального округа Иркутской области </w:t>
      </w:r>
      <w:proofErr w:type="spellStart"/>
      <w:r w:rsidR="00484555" w:rsidRPr="0087065A">
        <w:rPr>
          <w:rFonts w:ascii="Arial" w:hAnsi="Arial" w:cs="Arial"/>
          <w:sz w:val="24"/>
          <w:szCs w:val="24"/>
        </w:rPr>
        <w:t>Ковадло</w:t>
      </w:r>
      <w:proofErr w:type="spellEnd"/>
      <w:r w:rsidR="00484555" w:rsidRPr="0087065A">
        <w:rPr>
          <w:rFonts w:ascii="Arial" w:hAnsi="Arial" w:cs="Arial"/>
          <w:sz w:val="24"/>
          <w:szCs w:val="24"/>
        </w:rPr>
        <w:t xml:space="preserve"> О.В.</w:t>
      </w:r>
      <w:r w:rsidR="00F351F2">
        <w:rPr>
          <w:rFonts w:ascii="Arial" w:hAnsi="Arial" w:cs="Arial"/>
          <w:sz w:val="24"/>
          <w:szCs w:val="24"/>
        </w:rPr>
        <w:t xml:space="preserve">, </w:t>
      </w:r>
      <w:r w:rsidR="00EA5EA6">
        <w:rPr>
          <w:rFonts w:ascii="Arial" w:hAnsi="Arial" w:cs="Arial"/>
          <w:sz w:val="24"/>
          <w:szCs w:val="24"/>
        </w:rPr>
        <w:t>Договором</w:t>
      </w:r>
      <w:r w:rsidR="00D65D0D">
        <w:rPr>
          <w:rFonts w:ascii="Arial" w:hAnsi="Arial" w:cs="Arial"/>
          <w:sz w:val="24"/>
          <w:szCs w:val="24"/>
        </w:rPr>
        <w:t xml:space="preserve"> </w:t>
      </w:r>
      <w:r w:rsidR="00C753EA">
        <w:rPr>
          <w:rFonts w:ascii="Arial" w:hAnsi="Arial" w:cs="Arial"/>
          <w:sz w:val="24"/>
          <w:szCs w:val="24"/>
        </w:rPr>
        <w:t>от 10.10.198</w:t>
      </w:r>
      <w:r w:rsidR="00D65D0D">
        <w:rPr>
          <w:rFonts w:ascii="Arial" w:hAnsi="Arial" w:cs="Arial"/>
          <w:sz w:val="24"/>
          <w:szCs w:val="24"/>
        </w:rPr>
        <w:t>4</w:t>
      </w:r>
      <w:r w:rsidR="0087065A">
        <w:rPr>
          <w:rFonts w:ascii="Arial" w:hAnsi="Arial" w:cs="Arial"/>
          <w:sz w:val="24"/>
          <w:szCs w:val="24"/>
        </w:rPr>
        <w:t>г.</w:t>
      </w:r>
      <w:r w:rsidR="002A144C" w:rsidRPr="0087065A">
        <w:rPr>
          <w:rFonts w:ascii="Arial" w:hAnsi="Arial" w:cs="Arial"/>
          <w:sz w:val="24"/>
          <w:szCs w:val="24"/>
        </w:rPr>
        <w:t xml:space="preserve"> 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  <w:proofErr w:type="gramEnd"/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м осмотра №1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753EA">
        <w:rPr>
          <w:rFonts w:ascii="Arial" w:hAnsi="Arial" w:cs="Arial"/>
          <w:color w:val="000000" w:themeColor="text1"/>
          <w:sz w:val="24"/>
          <w:szCs w:val="24"/>
        </w:rPr>
        <w:t>18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7D00"/>
    <w:rsid w:val="002279CC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84573"/>
    <w:rsid w:val="00393BE2"/>
    <w:rsid w:val="003E552E"/>
    <w:rsid w:val="00423C68"/>
    <w:rsid w:val="00427882"/>
    <w:rsid w:val="00430F8C"/>
    <w:rsid w:val="00441744"/>
    <w:rsid w:val="00450BB6"/>
    <w:rsid w:val="00484555"/>
    <w:rsid w:val="004C2E65"/>
    <w:rsid w:val="005347C9"/>
    <w:rsid w:val="00595DA1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3675E"/>
    <w:rsid w:val="00740156"/>
    <w:rsid w:val="007E0E5B"/>
    <w:rsid w:val="00804CD9"/>
    <w:rsid w:val="00846F9C"/>
    <w:rsid w:val="0085240E"/>
    <w:rsid w:val="008659AE"/>
    <w:rsid w:val="0087065A"/>
    <w:rsid w:val="008D12A4"/>
    <w:rsid w:val="009044A2"/>
    <w:rsid w:val="00914AE8"/>
    <w:rsid w:val="009150B3"/>
    <w:rsid w:val="009432A0"/>
    <w:rsid w:val="00973BC7"/>
    <w:rsid w:val="00991701"/>
    <w:rsid w:val="00993B3E"/>
    <w:rsid w:val="00A5439D"/>
    <w:rsid w:val="00A566D7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01B69"/>
    <w:rsid w:val="00C16FCF"/>
    <w:rsid w:val="00C17414"/>
    <w:rsid w:val="00C22E85"/>
    <w:rsid w:val="00C314EF"/>
    <w:rsid w:val="00C73AD3"/>
    <w:rsid w:val="00C753EA"/>
    <w:rsid w:val="00CF1CD1"/>
    <w:rsid w:val="00D01705"/>
    <w:rsid w:val="00D027CE"/>
    <w:rsid w:val="00D32E86"/>
    <w:rsid w:val="00D65D0D"/>
    <w:rsid w:val="00D77AD9"/>
    <w:rsid w:val="00DA0287"/>
    <w:rsid w:val="00DA2872"/>
    <w:rsid w:val="00DB62CF"/>
    <w:rsid w:val="00DC1559"/>
    <w:rsid w:val="00E24798"/>
    <w:rsid w:val="00E820FD"/>
    <w:rsid w:val="00E95178"/>
    <w:rsid w:val="00E96B7A"/>
    <w:rsid w:val="00EA5EA6"/>
    <w:rsid w:val="00EB190D"/>
    <w:rsid w:val="00EC70E8"/>
    <w:rsid w:val="00ED56B2"/>
    <w:rsid w:val="00F351F2"/>
    <w:rsid w:val="00F3636C"/>
    <w:rsid w:val="00F41065"/>
    <w:rsid w:val="00F55E9F"/>
    <w:rsid w:val="00F61944"/>
    <w:rsid w:val="00F632F7"/>
    <w:rsid w:val="00FA4A1C"/>
    <w:rsid w:val="00FA5073"/>
    <w:rsid w:val="00FA7195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A025E-1E2F-4C5C-B181-444740E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2024-06-18T00:31:00Z</cp:lastPrinted>
  <dcterms:created xsi:type="dcterms:W3CDTF">2021-01-12T06:54:00Z</dcterms:created>
  <dcterms:modified xsi:type="dcterms:W3CDTF">2024-06-18T00:35:00Z</dcterms:modified>
</cp:coreProperties>
</file>