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E4" w:rsidRDefault="00D465E4" w:rsidP="00D465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65E4" w:rsidRDefault="00D465E4" w:rsidP="00D465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465E4" w:rsidRDefault="00D465E4" w:rsidP="00D465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РАЙОН</w:t>
      </w:r>
    </w:p>
    <w:p w:rsidR="00D465E4" w:rsidRDefault="00D465E4" w:rsidP="00D465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АЛЕКСЕЕВСКОГО МУНИЦИПАЛЬНОГО ОБРАЗОВАНИЯ</w:t>
      </w:r>
    </w:p>
    <w:p w:rsidR="00D465E4" w:rsidRDefault="00D465E4" w:rsidP="00D465E4">
      <w:pPr>
        <w:jc w:val="center"/>
        <w:rPr>
          <w:sz w:val="28"/>
          <w:szCs w:val="28"/>
        </w:rPr>
      </w:pPr>
    </w:p>
    <w:p w:rsidR="00D465E4" w:rsidRDefault="00D465E4" w:rsidP="00D465E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106</w:t>
      </w:r>
    </w:p>
    <w:p w:rsidR="00D465E4" w:rsidRDefault="00D465E4" w:rsidP="00D465E4">
      <w:pPr>
        <w:jc w:val="center"/>
        <w:rPr>
          <w:sz w:val="28"/>
          <w:szCs w:val="28"/>
        </w:rPr>
      </w:pPr>
    </w:p>
    <w:p w:rsidR="00D465E4" w:rsidRDefault="00D465E4" w:rsidP="00D46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«08» декабря 2016г.                                                                         пос. Алексеевск                                                                  </w:t>
      </w:r>
    </w:p>
    <w:p w:rsidR="00D465E4" w:rsidRDefault="00D465E4" w:rsidP="00D465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«О наделении полномочиями администратора</w:t>
      </w:r>
    </w:p>
    <w:p w:rsidR="00D465E4" w:rsidRDefault="00D465E4" w:rsidP="00D465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Алексеевского </w:t>
      </w:r>
    </w:p>
    <w:p w:rsidR="00067ED8" w:rsidRDefault="00D465E4" w:rsidP="00D465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на 2017 год</w:t>
      </w:r>
    </w:p>
    <w:p w:rsidR="00D465E4" w:rsidRDefault="00067ED8" w:rsidP="00D465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2018-2019гг.</w:t>
      </w:r>
      <w:r w:rsidR="00D465E4">
        <w:rPr>
          <w:sz w:val="28"/>
          <w:szCs w:val="28"/>
        </w:rPr>
        <w:t>»</w:t>
      </w:r>
    </w:p>
    <w:p w:rsidR="00D465E4" w:rsidRDefault="00D465E4" w:rsidP="00D465E4">
      <w:pPr>
        <w:jc w:val="both"/>
        <w:rPr>
          <w:sz w:val="28"/>
          <w:szCs w:val="28"/>
        </w:rPr>
      </w:pPr>
    </w:p>
    <w:p w:rsidR="00D465E4" w:rsidRDefault="00D465E4" w:rsidP="00D46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160.1 Бюджетного Кодекса Российской Федерации, решением Думы Алексеевского муниципального образования от 05.12.2016г. № 259/03 «О бюджете Алексеевского муниципального образования на 2017 год и плановый период 2018-2019гг.»:</w:t>
      </w:r>
    </w:p>
    <w:p w:rsidR="00D465E4" w:rsidRDefault="00D465E4" w:rsidP="00D465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Наделить Администрацию Алексеевского муниципального образования" (далее – Администрация) полномочиями администратора доходов бюджета Алексеевского муниципального образования на 2017 год и плановый период 2018-2019гг.</w:t>
      </w:r>
    </w:p>
    <w:p w:rsidR="00D465E4" w:rsidRDefault="00D465E4" w:rsidP="00D465E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Закрепить за Администрацией перечень кодов классификации доходов бюджета Алексеевского муниципального образования согласно Приложению к настоящему распоряжению.</w:t>
      </w:r>
    </w:p>
    <w:p w:rsidR="00D465E4" w:rsidRDefault="00D465E4" w:rsidP="00D465E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Администрации осуществление следующих полномочий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кодам доходов:</w:t>
      </w:r>
    </w:p>
    <w:p w:rsidR="00D465E4" w:rsidRDefault="00D465E4" w:rsidP="00D465E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Осуществление начисления, учета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465E4" w:rsidRDefault="00D465E4" w:rsidP="00D465E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Осуществление взыскания задолженности по платежам в бюджет, пеней и штрафов;</w:t>
      </w:r>
    </w:p>
    <w:p w:rsidR="00D465E4" w:rsidRDefault="00D465E4" w:rsidP="00D465E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465E4" w:rsidRDefault="00D465E4" w:rsidP="00D465E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D465E4" w:rsidRDefault="00D465E4" w:rsidP="00D465E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   Формирование сведений и бюджетной отчетности;</w:t>
      </w:r>
    </w:p>
    <w:p w:rsidR="00D465E4" w:rsidRDefault="00D465E4" w:rsidP="00D465E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3.6. Осуществление иных бюджетных полномочий, установленных Бюджетным кодексом Российской Федерации и принимаемыми в соответствии с ними нормативно правовыми актами (муниципальными правовыми актами), регулирующими бюджетные правоотношения. </w:t>
      </w:r>
    </w:p>
    <w:p w:rsidR="00D465E4" w:rsidRDefault="00D465E4" w:rsidP="00D465E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распоряжение вступает в силу с 1 января 201</w:t>
      </w:r>
      <w:r w:rsidR="0019608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D465E4" w:rsidRDefault="00D465E4" w:rsidP="00D465E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№ 1</w:t>
      </w:r>
      <w:r w:rsidR="00196086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1046BD">
        <w:rPr>
          <w:i/>
          <w:sz w:val="28"/>
          <w:szCs w:val="28"/>
        </w:rPr>
        <w:t xml:space="preserve">изданное </w:t>
      </w:r>
      <w:r w:rsidR="00196086" w:rsidRPr="001046BD">
        <w:rPr>
          <w:i/>
          <w:sz w:val="28"/>
          <w:szCs w:val="28"/>
        </w:rPr>
        <w:t>04</w:t>
      </w:r>
      <w:r w:rsidRPr="001046BD">
        <w:rPr>
          <w:i/>
          <w:sz w:val="28"/>
          <w:szCs w:val="28"/>
        </w:rPr>
        <w:t xml:space="preserve"> декабря 2001</w:t>
      </w:r>
      <w:r w:rsidR="00196086" w:rsidRPr="001046BD">
        <w:rPr>
          <w:i/>
          <w:sz w:val="28"/>
          <w:szCs w:val="28"/>
        </w:rPr>
        <w:t>5 года, № 94</w:t>
      </w:r>
      <w:r w:rsidRPr="001046BD">
        <w:rPr>
          <w:i/>
          <w:sz w:val="28"/>
          <w:szCs w:val="28"/>
        </w:rPr>
        <w:t xml:space="preserve">, изданное </w:t>
      </w:r>
      <w:r w:rsidR="00196086" w:rsidRPr="001046BD">
        <w:rPr>
          <w:i/>
          <w:sz w:val="28"/>
          <w:szCs w:val="28"/>
        </w:rPr>
        <w:t>14</w:t>
      </w:r>
      <w:r w:rsidRPr="001046BD">
        <w:rPr>
          <w:i/>
          <w:sz w:val="28"/>
          <w:szCs w:val="28"/>
        </w:rPr>
        <w:t xml:space="preserve"> </w:t>
      </w:r>
      <w:r w:rsidR="00196086" w:rsidRPr="001046BD">
        <w:rPr>
          <w:i/>
          <w:sz w:val="28"/>
          <w:szCs w:val="28"/>
        </w:rPr>
        <w:t>ноября</w:t>
      </w:r>
      <w:r w:rsidRPr="001046BD">
        <w:rPr>
          <w:i/>
          <w:sz w:val="28"/>
          <w:szCs w:val="28"/>
        </w:rPr>
        <w:t xml:space="preserve"> 201</w:t>
      </w:r>
      <w:r w:rsidR="00196086" w:rsidRPr="001046BD">
        <w:rPr>
          <w:i/>
          <w:sz w:val="28"/>
          <w:szCs w:val="28"/>
        </w:rPr>
        <w:t>6</w:t>
      </w:r>
      <w:r w:rsidRPr="001046BD">
        <w:rPr>
          <w:i/>
          <w:sz w:val="28"/>
          <w:szCs w:val="28"/>
        </w:rPr>
        <w:t>г. по вопросам наделения Администрации полномочиями администратора доходов бюджета Алексеевского муниципального образования,</w:t>
      </w:r>
      <w:r w:rsidRPr="001046BD">
        <w:rPr>
          <w:sz w:val="28"/>
          <w:szCs w:val="28"/>
        </w:rPr>
        <w:t xml:space="preserve"> считать утратившим силу с 01.01.201</w:t>
      </w:r>
      <w:r w:rsidR="00196086" w:rsidRPr="001046BD">
        <w:rPr>
          <w:sz w:val="28"/>
          <w:szCs w:val="28"/>
        </w:rPr>
        <w:t>7г</w:t>
      </w:r>
      <w:r w:rsidRPr="001046BD">
        <w:rPr>
          <w:sz w:val="28"/>
          <w:szCs w:val="28"/>
        </w:rPr>
        <w:t>.</w:t>
      </w:r>
    </w:p>
    <w:p w:rsidR="00207BD2" w:rsidRDefault="00207BD2" w:rsidP="00D465E4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Распоряжение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D465E4" w:rsidRDefault="009C5C7D" w:rsidP="009C5C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7BD2">
        <w:rPr>
          <w:sz w:val="28"/>
          <w:szCs w:val="28"/>
        </w:rPr>
        <w:t>7</w:t>
      </w:r>
      <w:r w:rsidR="00D465E4">
        <w:rPr>
          <w:sz w:val="28"/>
          <w:szCs w:val="28"/>
        </w:rPr>
        <w:t xml:space="preserve">. </w:t>
      </w:r>
      <w:proofErr w:type="gramStart"/>
      <w:r w:rsidR="00D465E4">
        <w:rPr>
          <w:sz w:val="28"/>
          <w:szCs w:val="28"/>
        </w:rPr>
        <w:t>Контроль за</w:t>
      </w:r>
      <w:proofErr w:type="gramEnd"/>
      <w:r w:rsidR="00D465E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465E4" w:rsidRDefault="00D465E4" w:rsidP="00D465E4">
      <w:pPr>
        <w:ind w:firstLine="540"/>
        <w:jc w:val="both"/>
        <w:rPr>
          <w:sz w:val="28"/>
          <w:szCs w:val="28"/>
        </w:rPr>
      </w:pPr>
    </w:p>
    <w:p w:rsidR="00D465E4" w:rsidRDefault="00D465E4" w:rsidP="00D465E4">
      <w:pPr>
        <w:ind w:firstLine="540"/>
        <w:jc w:val="both"/>
        <w:rPr>
          <w:sz w:val="28"/>
          <w:szCs w:val="28"/>
        </w:rPr>
      </w:pPr>
    </w:p>
    <w:p w:rsidR="001046BD" w:rsidRDefault="00D465E4" w:rsidP="00D465E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46B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1046BD">
        <w:rPr>
          <w:sz w:val="28"/>
          <w:szCs w:val="28"/>
        </w:rPr>
        <w:t>лексеевского</w:t>
      </w:r>
      <w:proofErr w:type="gramEnd"/>
    </w:p>
    <w:p w:rsidR="00D44088" w:rsidRDefault="001046BD" w:rsidP="00D465E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</w:t>
      </w:r>
      <w:r w:rsidR="00D465E4">
        <w:rPr>
          <w:sz w:val="28"/>
          <w:szCs w:val="28"/>
        </w:rPr>
        <w:t xml:space="preserve">                                    И.А. Кравченко        </w:t>
      </w:r>
    </w:p>
    <w:p w:rsidR="00D44088" w:rsidRDefault="00D44088" w:rsidP="00D465E4">
      <w:pPr>
        <w:rPr>
          <w:sz w:val="28"/>
          <w:szCs w:val="28"/>
        </w:rPr>
      </w:pPr>
    </w:p>
    <w:p w:rsidR="00D44088" w:rsidRDefault="00D44088" w:rsidP="00D465E4">
      <w:pPr>
        <w:rPr>
          <w:sz w:val="28"/>
          <w:szCs w:val="28"/>
        </w:rPr>
      </w:pPr>
    </w:p>
    <w:p w:rsidR="00D44088" w:rsidRDefault="00D44088" w:rsidP="00D465E4">
      <w:pPr>
        <w:rPr>
          <w:sz w:val="28"/>
          <w:szCs w:val="28"/>
        </w:rPr>
      </w:pPr>
    </w:p>
    <w:p w:rsidR="00D44088" w:rsidRDefault="00D44088" w:rsidP="00D465E4">
      <w:pPr>
        <w:rPr>
          <w:sz w:val="28"/>
          <w:szCs w:val="28"/>
        </w:rPr>
      </w:pPr>
    </w:p>
    <w:p w:rsidR="00D44088" w:rsidRDefault="00D44088" w:rsidP="00D465E4">
      <w:pPr>
        <w:rPr>
          <w:sz w:val="28"/>
          <w:szCs w:val="28"/>
        </w:rPr>
      </w:pPr>
    </w:p>
    <w:p w:rsidR="00D44088" w:rsidRDefault="00D44088" w:rsidP="00D465E4">
      <w:pPr>
        <w:rPr>
          <w:sz w:val="28"/>
          <w:szCs w:val="28"/>
        </w:rPr>
      </w:pPr>
    </w:p>
    <w:p w:rsidR="00D44088" w:rsidRDefault="00D44088" w:rsidP="00D465E4">
      <w:pPr>
        <w:rPr>
          <w:sz w:val="28"/>
          <w:szCs w:val="28"/>
        </w:rPr>
      </w:pPr>
    </w:p>
    <w:p w:rsidR="00D44088" w:rsidRDefault="00D44088" w:rsidP="00D465E4">
      <w:pPr>
        <w:rPr>
          <w:sz w:val="28"/>
          <w:szCs w:val="28"/>
        </w:rPr>
      </w:pPr>
    </w:p>
    <w:p w:rsidR="00D44088" w:rsidRDefault="00D44088" w:rsidP="00D465E4">
      <w:pPr>
        <w:rPr>
          <w:sz w:val="28"/>
          <w:szCs w:val="28"/>
        </w:rPr>
      </w:pPr>
    </w:p>
    <w:p w:rsidR="00D44088" w:rsidRDefault="00D44088" w:rsidP="00D465E4">
      <w:pPr>
        <w:rPr>
          <w:sz w:val="28"/>
          <w:szCs w:val="28"/>
        </w:rPr>
      </w:pPr>
    </w:p>
    <w:p w:rsidR="00D44088" w:rsidRDefault="00D44088" w:rsidP="00D465E4">
      <w:pPr>
        <w:rPr>
          <w:sz w:val="28"/>
          <w:szCs w:val="28"/>
        </w:rPr>
      </w:pPr>
    </w:p>
    <w:p w:rsidR="00D44088" w:rsidRDefault="00D44088" w:rsidP="00D465E4">
      <w:pPr>
        <w:rPr>
          <w:sz w:val="28"/>
          <w:szCs w:val="28"/>
        </w:rPr>
      </w:pPr>
    </w:p>
    <w:p w:rsidR="00D44088" w:rsidRDefault="00D44088" w:rsidP="00D44088">
      <w:pPr>
        <w:shd w:val="clear" w:color="auto" w:fill="FFFFFF"/>
        <w:spacing w:line="31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1046B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Приложение № </w:t>
      </w:r>
      <w:r w:rsidR="001046BD">
        <w:rPr>
          <w:sz w:val="24"/>
          <w:szCs w:val="24"/>
        </w:rPr>
        <w:t>1</w:t>
      </w:r>
      <w:r>
        <w:rPr>
          <w:sz w:val="24"/>
          <w:szCs w:val="24"/>
        </w:rPr>
        <w:t>.1</w:t>
      </w:r>
    </w:p>
    <w:p w:rsidR="001046BD" w:rsidRDefault="00D44088" w:rsidP="001046BD">
      <w:pPr>
        <w:shd w:val="clear" w:color="auto" w:fill="FFFFFF"/>
        <w:tabs>
          <w:tab w:val="left" w:pos="7666"/>
        </w:tabs>
        <w:spacing w:before="5" w:after="0" w:line="312" w:lineRule="exact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046BD">
        <w:rPr>
          <w:sz w:val="24"/>
          <w:szCs w:val="24"/>
        </w:rPr>
        <w:t>Распоряжению</w:t>
      </w:r>
      <w:r>
        <w:rPr>
          <w:sz w:val="24"/>
          <w:szCs w:val="24"/>
        </w:rPr>
        <w:t xml:space="preserve"> Алексеевского муниципального образования  </w:t>
      </w:r>
    </w:p>
    <w:p w:rsidR="001046BD" w:rsidRDefault="001046BD" w:rsidP="001046BD">
      <w:pPr>
        <w:shd w:val="clear" w:color="auto" w:fill="FFFFFF"/>
        <w:tabs>
          <w:tab w:val="left" w:pos="7666"/>
        </w:tabs>
        <w:spacing w:before="5" w:after="0" w:line="312" w:lineRule="exact"/>
        <w:ind w:left="5954"/>
        <w:rPr>
          <w:spacing w:val="-1"/>
          <w:sz w:val="24"/>
          <w:szCs w:val="24"/>
        </w:rPr>
      </w:pPr>
      <w:r>
        <w:rPr>
          <w:sz w:val="24"/>
          <w:szCs w:val="24"/>
        </w:rPr>
        <w:t>№</w:t>
      </w:r>
      <w:r w:rsidR="00D44088">
        <w:rPr>
          <w:sz w:val="24"/>
          <w:szCs w:val="24"/>
        </w:rPr>
        <w:t xml:space="preserve"> </w:t>
      </w:r>
      <w:r>
        <w:rPr>
          <w:sz w:val="24"/>
          <w:szCs w:val="24"/>
        </w:rPr>
        <w:t>106</w:t>
      </w:r>
      <w:r w:rsidR="00D44088">
        <w:rPr>
          <w:sz w:val="24"/>
          <w:szCs w:val="24"/>
        </w:rPr>
        <w:t xml:space="preserve"> от 0</w:t>
      </w:r>
      <w:r>
        <w:rPr>
          <w:sz w:val="24"/>
          <w:szCs w:val="24"/>
        </w:rPr>
        <w:t>8</w:t>
      </w:r>
      <w:r w:rsidR="00D44088">
        <w:rPr>
          <w:sz w:val="24"/>
          <w:szCs w:val="24"/>
        </w:rPr>
        <w:t>.12.2016г.</w:t>
      </w:r>
      <w:r w:rsidR="00D44088">
        <w:rPr>
          <w:sz w:val="24"/>
          <w:szCs w:val="24"/>
        </w:rPr>
        <w:br/>
      </w:r>
      <w:r w:rsidR="00D44088">
        <w:rPr>
          <w:spacing w:val="-1"/>
          <w:sz w:val="24"/>
          <w:szCs w:val="24"/>
        </w:rPr>
        <w:t xml:space="preserve">«О </w:t>
      </w:r>
      <w:r>
        <w:rPr>
          <w:spacing w:val="-1"/>
          <w:sz w:val="24"/>
          <w:szCs w:val="24"/>
        </w:rPr>
        <w:t>наделении полномочиями</w:t>
      </w:r>
    </w:p>
    <w:p w:rsidR="00D44088" w:rsidRDefault="001046BD" w:rsidP="001046BD">
      <w:pPr>
        <w:shd w:val="clear" w:color="auto" w:fill="FFFFFF"/>
        <w:tabs>
          <w:tab w:val="left" w:pos="7666"/>
        </w:tabs>
        <w:spacing w:before="5" w:after="0" w:line="312" w:lineRule="exact"/>
        <w:ind w:left="595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Администратора доходов бюджета</w:t>
      </w:r>
      <w:r w:rsidR="00D44088">
        <w:rPr>
          <w:spacing w:val="-1"/>
          <w:sz w:val="24"/>
          <w:szCs w:val="24"/>
        </w:rPr>
        <w:t xml:space="preserve">   Алексеевского муниципального образования </w:t>
      </w:r>
      <w:r w:rsidR="00D44088">
        <w:rPr>
          <w:sz w:val="24"/>
          <w:szCs w:val="24"/>
        </w:rPr>
        <w:t>на 2017г. и плановый период 2018-2019г.г.»</w:t>
      </w:r>
    </w:p>
    <w:p w:rsidR="00D44088" w:rsidRDefault="00D44088" w:rsidP="00D44088">
      <w:pPr>
        <w:shd w:val="clear" w:color="auto" w:fill="FFFFFF"/>
        <w:tabs>
          <w:tab w:val="left" w:pos="7666"/>
        </w:tabs>
        <w:spacing w:before="5" w:line="312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</w:p>
    <w:p w:rsidR="00D44088" w:rsidRDefault="00D44088" w:rsidP="00D44088">
      <w:pPr>
        <w:shd w:val="clear" w:color="auto" w:fill="FFFFFF"/>
        <w:tabs>
          <w:tab w:val="left" w:pos="7666"/>
        </w:tabs>
        <w:spacing w:before="5" w:line="312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 доходов бюджета Алексеевского городского поселения</w:t>
      </w:r>
    </w:p>
    <w:p w:rsidR="00D44088" w:rsidRDefault="00D44088" w:rsidP="00D44088">
      <w:pPr>
        <w:shd w:val="clear" w:color="auto" w:fill="FFFFFF"/>
        <w:tabs>
          <w:tab w:val="left" w:pos="7666"/>
        </w:tabs>
        <w:spacing w:before="5" w:line="312" w:lineRule="exact"/>
        <w:rPr>
          <w:sz w:val="24"/>
          <w:szCs w:val="24"/>
        </w:rPr>
      </w:pPr>
    </w:p>
    <w:p w:rsidR="00D44088" w:rsidRDefault="00D44088" w:rsidP="00D44088">
      <w:pPr>
        <w:spacing w:after="91" w:line="1" w:lineRule="exact"/>
        <w:rPr>
          <w:sz w:val="2"/>
          <w:szCs w:val="2"/>
        </w:rPr>
      </w:pPr>
    </w:p>
    <w:tbl>
      <w:tblPr>
        <w:tblW w:w="1035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2410"/>
        <w:gridCol w:w="6947"/>
      </w:tblGrid>
      <w:tr w:rsidR="00D44088" w:rsidTr="00D44088">
        <w:trPr>
          <w:trHeight w:hRule="exact" w:val="92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088" w:rsidRDefault="00D44088">
            <w:pPr>
              <w:shd w:val="clear" w:color="auto" w:fill="FFFFFF"/>
              <w:spacing w:line="226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Код</w:t>
            </w:r>
          </w:p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8"/>
              <w:jc w:val="center"/>
            </w:pPr>
            <w:r>
              <w:rPr>
                <w:b/>
                <w:bCs/>
                <w:spacing w:val="-4"/>
              </w:rPr>
              <w:t>администратора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</w:pPr>
            <w:r>
              <w:rPr>
                <w:b/>
                <w:bCs/>
              </w:rPr>
              <w:t>КБК дохода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86"/>
            </w:pPr>
            <w:r>
              <w:rPr>
                <w:b/>
                <w:bCs/>
              </w:rPr>
              <w:t>Наименование дохода</w:t>
            </w:r>
          </w:p>
        </w:tc>
      </w:tr>
      <w:tr w:rsidR="00D44088" w:rsidTr="001046BD">
        <w:trPr>
          <w:trHeight w:val="512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088" w:rsidRPr="001046BD" w:rsidRDefault="001046BD" w:rsidP="001046BD">
            <w:pPr>
              <w:shd w:val="clear" w:color="auto" w:fill="FFFFFF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</w:t>
            </w:r>
            <w:r w:rsidR="00D44088">
              <w:rPr>
                <w:b/>
                <w:bCs/>
              </w:rPr>
              <w:t>Администрация Алексеевского  муниципального образования</w:t>
            </w:r>
          </w:p>
        </w:tc>
      </w:tr>
      <w:tr w:rsidR="00D44088" w:rsidTr="00D44088">
        <w:trPr>
          <w:trHeight w:hRule="exact" w:val="1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pacing w:val="-3"/>
              </w:rPr>
            </w:pPr>
            <w:r>
              <w:rPr>
                <w:spacing w:val="-3"/>
              </w:rPr>
              <w:t>1 08 04020 01 1000 110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4088" w:rsidTr="00D44088">
        <w:trPr>
          <w:trHeight w:hRule="exact" w:val="113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pacing w:val="-3"/>
              </w:rPr>
            </w:pPr>
            <w:r>
              <w:rPr>
                <w:spacing w:val="-3"/>
              </w:rPr>
              <w:t>1 08 04020 01 4000 110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4088" w:rsidTr="00D44088">
        <w:trPr>
          <w:trHeight w:hRule="exact" w:val="11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pacing w:val="-3"/>
              </w:rPr>
            </w:pPr>
            <w:r>
              <w:rPr>
                <w:spacing w:val="-3"/>
              </w:rPr>
              <w:t>1 11 05013 13 0000 120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/>
              <w:jc w:val="both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аренда указанных земель</w:t>
            </w:r>
          </w:p>
        </w:tc>
      </w:tr>
      <w:tr w:rsidR="00D44088" w:rsidTr="00D44088">
        <w:trPr>
          <w:trHeight w:hRule="exact" w:val="128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</w:pPr>
            <w:r>
              <w:rPr>
                <w:spacing w:val="-3"/>
              </w:rPr>
              <w:t>1 11 09045 13 0000 120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/>
              <w:jc w:val="both"/>
            </w:pPr>
            <w:r>
              <w:t>Прочие    поступления  от    использования    имущества,    находящегося    в собственности   поселений   (за   исключением   имущества,   муниципальных автономных учреждений,  а также  имущества  муниципальных унитарных предприятий, в том числе казенных)</w:t>
            </w:r>
          </w:p>
        </w:tc>
      </w:tr>
      <w:tr w:rsidR="00D44088" w:rsidTr="00D44088">
        <w:trPr>
          <w:trHeight w:hRule="exact" w:val="8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  <w:rPr>
                <w:spacing w:val="-3"/>
              </w:rPr>
            </w:pPr>
            <w:r>
              <w:rPr>
                <w:spacing w:val="-3"/>
              </w:rPr>
              <w:t>114 06013 13 0000 430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88" w:rsidRDefault="00D44088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</w:p>
        </w:tc>
      </w:tr>
      <w:tr w:rsidR="00D44088" w:rsidTr="001242F9">
        <w:trPr>
          <w:trHeight w:hRule="exact" w:val="6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>
              <w:rPr>
                <w:spacing w:val="-3"/>
              </w:rPr>
              <w:t>1 17 01050 13 0000 180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>
              <w:t xml:space="preserve">Невыясненные поступления, зачисляемые в бюджеты </w:t>
            </w:r>
            <w:r w:rsidR="001242F9">
              <w:t xml:space="preserve"> городских </w:t>
            </w:r>
            <w:r>
              <w:t>поселений</w:t>
            </w:r>
          </w:p>
        </w:tc>
      </w:tr>
      <w:tr w:rsidR="00D44088" w:rsidTr="00D44088">
        <w:trPr>
          <w:trHeight w:hRule="exact" w:val="41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</w:pPr>
            <w:r>
              <w:rPr>
                <w:spacing w:val="-3"/>
              </w:rPr>
              <w:t>1 17 05050 13 0000 180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Прочие неналоговые доходы бюджетов </w:t>
            </w:r>
            <w:r w:rsidR="001242F9">
              <w:t xml:space="preserve">городских </w:t>
            </w:r>
            <w:r>
              <w:t>поселений</w:t>
            </w:r>
          </w:p>
        </w:tc>
      </w:tr>
      <w:tr w:rsidR="00D44088" w:rsidTr="00D44088">
        <w:trPr>
          <w:trHeight w:hRule="exact" w:val="56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>
              <w:rPr>
                <w:spacing w:val="-3"/>
              </w:rPr>
              <w:t>2 02 15 001 13 0000 151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>
              <w:t>Дотации бюджетам</w:t>
            </w:r>
            <w:r w:rsidR="001242F9">
              <w:t xml:space="preserve"> городских</w:t>
            </w:r>
            <w:r>
              <w:t xml:space="preserve"> поселений на выравнивание бюджетной обеспеченности</w:t>
            </w:r>
          </w:p>
        </w:tc>
      </w:tr>
      <w:tr w:rsidR="00D44088" w:rsidTr="00D44088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 w:rsidP="001242F9">
            <w:pPr>
              <w:widowControl w:val="0"/>
              <w:shd w:val="clear" w:color="auto" w:fill="FFFFFF"/>
              <w:tabs>
                <w:tab w:val="center" w:pos="857"/>
              </w:tabs>
              <w:autoSpaceDE w:val="0"/>
              <w:autoSpaceDN w:val="0"/>
              <w:adjustRightInd w:val="0"/>
              <w:ind w:left="-328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         2 02 15 00</w:t>
            </w:r>
            <w:r w:rsidR="001242F9">
              <w:rPr>
                <w:spacing w:val="-5"/>
              </w:rPr>
              <w:t>2</w:t>
            </w:r>
            <w:r>
              <w:rPr>
                <w:spacing w:val="-5"/>
              </w:rPr>
              <w:t xml:space="preserve"> 13 0000 151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 w:rsidP="00124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14"/>
              <w:jc w:val="both"/>
            </w:pPr>
            <w:r>
              <w:t>Дотации бюджетам</w:t>
            </w:r>
            <w:r w:rsidR="001242F9">
              <w:t xml:space="preserve"> городских </w:t>
            </w:r>
            <w:r>
              <w:t>поселений на поддержку мер по обеспечению мер по обеспечению сбалансированности бюджетов</w:t>
            </w:r>
          </w:p>
        </w:tc>
      </w:tr>
      <w:tr w:rsidR="00D44088" w:rsidTr="00D44088">
        <w:trPr>
          <w:trHeight w:hRule="exact" w:val="44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tabs>
                <w:tab w:val="center" w:pos="857"/>
              </w:tabs>
              <w:autoSpaceDE w:val="0"/>
              <w:autoSpaceDN w:val="0"/>
              <w:adjustRightInd w:val="0"/>
              <w:ind w:left="-328"/>
              <w:jc w:val="center"/>
            </w:pPr>
            <w:r>
              <w:rPr>
                <w:spacing w:val="-5"/>
              </w:rPr>
              <w:t xml:space="preserve">         2 02 19 999 13 0000 151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 w:rsidP="00124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14"/>
              <w:jc w:val="both"/>
            </w:pPr>
            <w:r>
              <w:t>Прочие дотации    бюджетам</w:t>
            </w:r>
            <w:r w:rsidR="001242F9">
              <w:t xml:space="preserve"> городских</w:t>
            </w:r>
            <w:r>
              <w:t xml:space="preserve">  поселений    </w:t>
            </w:r>
          </w:p>
        </w:tc>
      </w:tr>
      <w:tr w:rsidR="00D44088" w:rsidTr="00D44088">
        <w:trPr>
          <w:trHeight w:hRule="exact" w:val="84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spacing w:val="-2"/>
              </w:rPr>
            </w:pPr>
            <w:r>
              <w:rPr>
                <w:spacing w:val="-2"/>
              </w:rPr>
              <w:t>2 02 20 079 13 0000 151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>
              <w:t>Субсидии бюджетам городских поселений 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44088" w:rsidTr="00D44088">
        <w:trPr>
          <w:trHeight w:hRule="exact" w:val="41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>
              <w:lastRenderedPageBreak/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>
              <w:rPr>
                <w:spacing w:val="-2"/>
              </w:rPr>
              <w:t>2 02 29 999 13 0000 151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>
              <w:t xml:space="preserve">Прочие субсидии бюджетам </w:t>
            </w:r>
            <w:r w:rsidR="001242F9">
              <w:t xml:space="preserve"> городских </w:t>
            </w:r>
            <w:r>
              <w:t>поселений</w:t>
            </w:r>
          </w:p>
        </w:tc>
      </w:tr>
      <w:tr w:rsidR="00D44088" w:rsidTr="00D44088">
        <w:trPr>
          <w:trHeight w:hRule="exact" w:val="70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>
              <w:rPr>
                <w:spacing w:val="-3"/>
              </w:rPr>
              <w:t>2 02 35 118 13 0000 151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 w:rsidP="00124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jc w:val="both"/>
            </w:pPr>
            <w:r>
              <w:t>Субвенции бюджетам</w:t>
            </w:r>
            <w:r w:rsidR="001242F9">
              <w:t xml:space="preserve"> городских </w:t>
            </w:r>
            <w: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4088" w:rsidTr="00D44088">
        <w:trPr>
          <w:trHeight w:hRule="exact" w:val="5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spacing w:val="-3"/>
              </w:rPr>
            </w:pPr>
            <w:r>
              <w:rPr>
                <w:spacing w:val="-3"/>
              </w:rPr>
              <w:t>202 30 024 13 0000 151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jc w:val="both"/>
            </w:pPr>
            <w:r>
              <w:t>Субвенции бюджетам</w:t>
            </w:r>
            <w:r w:rsidR="001242F9">
              <w:t xml:space="preserve"> городских</w:t>
            </w:r>
            <w: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D44088" w:rsidTr="00D44088">
        <w:trPr>
          <w:trHeight w:hRule="exact" w:val="4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</w:pPr>
            <w:r>
              <w:rPr>
                <w:spacing w:val="-3"/>
              </w:rPr>
              <w:t>2 02 39 999 13 0000 151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>
              <w:t xml:space="preserve">Прочие субвенции бюджетам </w:t>
            </w:r>
            <w:r w:rsidR="001242F9">
              <w:t xml:space="preserve">городских </w:t>
            </w:r>
            <w:r>
              <w:t>поселений</w:t>
            </w:r>
          </w:p>
        </w:tc>
      </w:tr>
      <w:tr w:rsidR="00D44088" w:rsidTr="00D44088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spacing w:val="-3"/>
              </w:rPr>
            </w:pPr>
            <w:r>
              <w:rPr>
                <w:spacing w:val="-3"/>
              </w:rPr>
              <w:t>2 02 49 999 13 0000 151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>
              <w:t xml:space="preserve">Прочие межбюджетные трансферты, передаваемые бюджетам </w:t>
            </w:r>
            <w:r w:rsidR="001242F9">
              <w:t xml:space="preserve">городских </w:t>
            </w:r>
            <w:r>
              <w:t>поселений</w:t>
            </w:r>
          </w:p>
        </w:tc>
      </w:tr>
      <w:tr w:rsidR="00D44088" w:rsidTr="00D44088">
        <w:trPr>
          <w:trHeight w:hRule="exact" w:val="4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spacing w:val="-3"/>
              </w:rPr>
            </w:pPr>
            <w:r>
              <w:rPr>
                <w:spacing w:val="-3"/>
              </w:rPr>
              <w:t>207 05030 13 0000 180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</w:tr>
      <w:tr w:rsidR="00D44088" w:rsidTr="001242F9">
        <w:trPr>
          <w:trHeight w:hRule="exact" w:val="15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spacing w:val="-3"/>
              </w:rPr>
            </w:pPr>
            <w:r>
              <w:rPr>
                <w:spacing w:val="-3"/>
              </w:rPr>
              <w:t>2 08 05000 13 0000 180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>
              <w:t xml:space="preserve">Перечисления из бюджетов </w:t>
            </w:r>
            <w:r w:rsidR="001242F9">
              <w:t xml:space="preserve">городских </w:t>
            </w:r>
            <w:r>
              <w:t xml:space="preserve">поселений (в бюджеты </w:t>
            </w:r>
            <w:r w:rsidR="001242F9">
              <w:t xml:space="preserve">городских </w:t>
            </w:r>
            <w: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4088" w:rsidTr="00D44088">
        <w:trPr>
          <w:trHeight w:hRule="exact"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>
              <w:t>952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spacing w:val="-3"/>
              </w:rPr>
            </w:pPr>
            <w:r>
              <w:rPr>
                <w:spacing w:val="-3"/>
              </w:rPr>
              <w:t> 219 05000 13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088" w:rsidRDefault="00D440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D44088" w:rsidRDefault="00D44088" w:rsidP="00D44088">
      <w:pPr>
        <w:rPr>
          <w:sz w:val="20"/>
          <w:szCs w:val="20"/>
        </w:rPr>
      </w:pPr>
    </w:p>
    <w:p w:rsidR="00D44088" w:rsidRDefault="00D44088" w:rsidP="00D44088"/>
    <w:p w:rsidR="00D44088" w:rsidRDefault="00D44088" w:rsidP="001046BD">
      <w:pPr>
        <w:spacing w:after="120"/>
      </w:pPr>
    </w:p>
    <w:p w:rsidR="001046BD" w:rsidRDefault="00D44088" w:rsidP="002F16B2">
      <w:pPr>
        <w:spacing w:after="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Глава  </w:t>
      </w:r>
      <w:proofErr w:type="gramStart"/>
      <w:r w:rsidR="001046BD">
        <w:rPr>
          <w:sz w:val="24"/>
          <w:szCs w:val="24"/>
        </w:rPr>
        <w:t>Алексеевского</w:t>
      </w:r>
      <w:proofErr w:type="gramEnd"/>
    </w:p>
    <w:p w:rsidR="00D44088" w:rsidRDefault="001046BD" w:rsidP="002F16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F16B2">
        <w:rPr>
          <w:sz w:val="24"/>
          <w:szCs w:val="24"/>
        </w:rPr>
        <w:t>м</w:t>
      </w:r>
      <w:r>
        <w:rPr>
          <w:sz w:val="24"/>
          <w:szCs w:val="24"/>
        </w:rPr>
        <w:t>униципального образования</w:t>
      </w:r>
      <w:r w:rsidR="00D44088">
        <w:rPr>
          <w:sz w:val="24"/>
          <w:szCs w:val="24"/>
        </w:rPr>
        <w:t xml:space="preserve">                                                             </w:t>
      </w:r>
      <w:r w:rsidR="002F16B2">
        <w:rPr>
          <w:sz w:val="24"/>
          <w:szCs w:val="24"/>
        </w:rPr>
        <w:t xml:space="preserve">        </w:t>
      </w:r>
      <w:r w:rsidR="00D44088">
        <w:rPr>
          <w:sz w:val="24"/>
          <w:szCs w:val="24"/>
        </w:rPr>
        <w:t xml:space="preserve"> </w:t>
      </w:r>
      <w:r w:rsidR="002F16B2">
        <w:rPr>
          <w:sz w:val="24"/>
          <w:szCs w:val="24"/>
        </w:rPr>
        <w:t>И.А.</w:t>
      </w:r>
      <w:r w:rsidR="00D44088">
        <w:rPr>
          <w:sz w:val="24"/>
          <w:szCs w:val="24"/>
        </w:rPr>
        <w:t xml:space="preserve"> Кравченко              </w:t>
      </w:r>
    </w:p>
    <w:p w:rsidR="00D44088" w:rsidRDefault="00D44088" w:rsidP="002F16B2">
      <w:pPr>
        <w:shd w:val="clear" w:color="auto" w:fill="FFFFFF"/>
        <w:spacing w:after="0" w:line="312" w:lineRule="exact"/>
        <w:rPr>
          <w:sz w:val="20"/>
          <w:szCs w:val="20"/>
        </w:rPr>
      </w:pPr>
    </w:p>
    <w:p w:rsidR="00D44088" w:rsidRDefault="00D44088" w:rsidP="00D44088">
      <w:pPr>
        <w:shd w:val="clear" w:color="auto" w:fill="FFFFFF"/>
        <w:spacing w:line="312" w:lineRule="exact"/>
      </w:pPr>
    </w:p>
    <w:p w:rsidR="00D44088" w:rsidRDefault="00D44088" w:rsidP="00D44088">
      <w:pPr>
        <w:shd w:val="clear" w:color="auto" w:fill="FFFFFF"/>
        <w:spacing w:line="312" w:lineRule="exact"/>
      </w:pPr>
    </w:p>
    <w:p w:rsidR="00D44088" w:rsidRDefault="00D44088" w:rsidP="00D44088">
      <w:pPr>
        <w:shd w:val="clear" w:color="auto" w:fill="FFFFFF"/>
        <w:spacing w:line="312" w:lineRule="exact"/>
      </w:pPr>
    </w:p>
    <w:p w:rsidR="00D44088" w:rsidRDefault="00D44088" w:rsidP="00D44088">
      <w:pPr>
        <w:shd w:val="clear" w:color="auto" w:fill="FFFFFF"/>
        <w:spacing w:line="312" w:lineRule="exact"/>
      </w:pPr>
    </w:p>
    <w:p w:rsidR="00D44088" w:rsidRDefault="00D44088" w:rsidP="00D44088">
      <w:pPr>
        <w:shd w:val="clear" w:color="auto" w:fill="FFFFFF"/>
        <w:spacing w:line="312" w:lineRule="exact"/>
      </w:pPr>
    </w:p>
    <w:p w:rsidR="00D465E4" w:rsidRDefault="00D465E4" w:rsidP="00D44088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465E4" w:rsidRDefault="00D465E4" w:rsidP="00D465E4">
      <w:pPr>
        <w:ind w:firstLine="540"/>
        <w:jc w:val="both"/>
        <w:rPr>
          <w:sz w:val="28"/>
          <w:szCs w:val="28"/>
        </w:rPr>
      </w:pPr>
    </w:p>
    <w:p w:rsidR="004E1ADA" w:rsidRDefault="004E1ADA"/>
    <w:sectPr w:rsidR="004E1ADA" w:rsidSect="00D4408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5E4"/>
    <w:rsid w:val="00067ED8"/>
    <w:rsid w:val="001046BD"/>
    <w:rsid w:val="001242F9"/>
    <w:rsid w:val="00196086"/>
    <w:rsid w:val="00207AA9"/>
    <w:rsid w:val="00207BD2"/>
    <w:rsid w:val="002F16B2"/>
    <w:rsid w:val="004E1ADA"/>
    <w:rsid w:val="009C5C7D"/>
    <w:rsid w:val="00B40DE7"/>
    <w:rsid w:val="00D44088"/>
    <w:rsid w:val="00D45099"/>
    <w:rsid w:val="00D4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cp:lastPrinted>2016-12-09T07:43:00Z</cp:lastPrinted>
  <dcterms:created xsi:type="dcterms:W3CDTF">2016-12-08T05:56:00Z</dcterms:created>
  <dcterms:modified xsi:type="dcterms:W3CDTF">2016-12-09T07:44:00Z</dcterms:modified>
</cp:coreProperties>
</file>