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3D" w:rsidRPr="00913F3D" w:rsidRDefault="00913F3D" w:rsidP="0084630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913F3D">
        <w:rPr>
          <w:rFonts w:ascii="Times New Roman" w:hAnsi="Times New Roman"/>
          <w:b/>
          <w:sz w:val="32"/>
          <w:szCs w:val="32"/>
        </w:rPr>
        <w:t>15 июня 2022 год № 56</w:t>
      </w:r>
    </w:p>
    <w:p w:rsidR="0084630E" w:rsidRPr="00913F3D" w:rsidRDefault="0084630E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3F3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4630E" w:rsidRPr="00913F3D" w:rsidRDefault="0084630E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3F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4630E" w:rsidRPr="00913F3D" w:rsidRDefault="001D619A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3F3D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1D619A" w:rsidRPr="00913F3D" w:rsidRDefault="001D619A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3F3D">
        <w:rPr>
          <w:rFonts w:ascii="Times New Roman" w:hAnsi="Times New Roman"/>
          <w:b/>
          <w:sz w:val="28"/>
          <w:szCs w:val="28"/>
        </w:rPr>
        <w:t>АЛЕКСЕЕВСКОЕ МУНИЦИПАЛЬНОЕ ОБРАЗОВАНИЕ</w:t>
      </w:r>
    </w:p>
    <w:p w:rsidR="0084630E" w:rsidRPr="00913F3D" w:rsidRDefault="0084630E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3F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4630E" w:rsidRPr="00913F3D" w:rsidRDefault="0084630E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4630E" w:rsidRPr="00913F3D" w:rsidRDefault="001D619A" w:rsidP="0084630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3F3D">
        <w:rPr>
          <w:rFonts w:ascii="Times New Roman" w:hAnsi="Times New Roman"/>
          <w:b/>
          <w:sz w:val="28"/>
          <w:szCs w:val="28"/>
        </w:rPr>
        <w:t>ПОСТАНОВЛЕНИЕ</w:t>
      </w:r>
    </w:p>
    <w:p w:rsidR="001D619A" w:rsidRDefault="001D619A" w:rsidP="001D619A">
      <w:pPr>
        <w:pStyle w:val="a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>. Алексеевск</w:t>
      </w:r>
    </w:p>
    <w:p w:rsidR="001D619A" w:rsidRPr="00E57EC2" w:rsidRDefault="001D619A" w:rsidP="0084630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4630E" w:rsidRPr="001D619A" w:rsidRDefault="001D619A" w:rsidP="001D61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A">
        <w:rPr>
          <w:rFonts w:ascii="Times New Roman" w:hAnsi="Times New Roman" w:cs="Times New Roman"/>
          <w:b/>
          <w:sz w:val="28"/>
          <w:szCs w:val="28"/>
        </w:rPr>
        <w:t>«</w:t>
      </w:r>
      <w:r w:rsidR="004F075F" w:rsidRPr="001D619A">
        <w:rPr>
          <w:rFonts w:ascii="Times New Roman" w:hAnsi="Times New Roman" w:cs="Times New Roman"/>
          <w:b/>
          <w:sz w:val="28"/>
          <w:szCs w:val="28"/>
        </w:rPr>
        <w:t>Об утверждении Положения об архиве администрации</w:t>
      </w:r>
    </w:p>
    <w:p w:rsidR="004F075F" w:rsidRPr="001D619A" w:rsidRDefault="001D619A" w:rsidP="001D619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A">
        <w:rPr>
          <w:rFonts w:ascii="Times New Roman" w:hAnsi="Times New Roman" w:cs="Times New Roman"/>
          <w:b/>
          <w:sz w:val="28"/>
          <w:szCs w:val="28"/>
        </w:rPr>
        <w:t>Алексеевского муниципального образования»</w:t>
      </w:r>
    </w:p>
    <w:p w:rsidR="004F075F" w:rsidRPr="0084630E" w:rsidRDefault="004F075F" w:rsidP="0084630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619A" w:rsidRDefault="004F075F" w:rsidP="0084630E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84630E"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от 11.04.2018 № 42 «Об утверждении примерного положения об архиве организации», в целях обеспечения сохранности документов администрация</w:t>
      </w:r>
      <w:r w:rsidR="001D619A" w:rsidRPr="001D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9A" w:rsidRPr="001D619A">
        <w:rPr>
          <w:rFonts w:ascii="Times New Roman" w:hAnsi="Times New Roman" w:cs="Times New Roman"/>
        </w:rPr>
        <w:t>Алексеевского муниципального образования</w:t>
      </w:r>
      <w:r w:rsidR="0084630E" w:rsidRPr="0084630E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r w:rsidR="001D619A" w:rsidRPr="001D619A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="001D619A" w:rsidRPr="0084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F" w:rsidRPr="001D619A" w:rsidRDefault="0084630E" w:rsidP="0084630E">
      <w:pPr>
        <w:spacing w:line="238" w:lineRule="auto"/>
        <w:ind w:left="260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1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 </w:t>
      </w:r>
    </w:p>
    <w:p w:rsidR="004F075F" w:rsidRDefault="004F075F" w:rsidP="001D619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619A">
        <w:rPr>
          <w:rFonts w:ascii="Times New Roman" w:hAnsi="Times New Roman" w:cs="Times New Roman"/>
          <w:sz w:val="24"/>
          <w:szCs w:val="24"/>
        </w:rPr>
        <w:t>Утвердить Положение об архиве администрации</w:t>
      </w:r>
      <w:r w:rsidR="0084630E" w:rsidRPr="001D619A">
        <w:rPr>
          <w:rFonts w:ascii="Times New Roman" w:hAnsi="Times New Roman" w:cs="Times New Roman"/>
          <w:sz w:val="24"/>
          <w:szCs w:val="24"/>
        </w:rPr>
        <w:t xml:space="preserve"> </w:t>
      </w:r>
      <w:r w:rsidR="001D619A" w:rsidRPr="001D619A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образования. (Прилагается)</w:t>
      </w:r>
      <w:r w:rsidR="001D619A">
        <w:rPr>
          <w:rFonts w:ascii="Times New Roman" w:hAnsi="Times New Roman" w:cs="Times New Roman"/>
          <w:sz w:val="24"/>
          <w:szCs w:val="24"/>
        </w:rPr>
        <w:t>.</w:t>
      </w:r>
    </w:p>
    <w:p w:rsidR="001D619A" w:rsidRDefault="001D619A" w:rsidP="001D619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1D619A" w:rsidRDefault="0084630E" w:rsidP="001D619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619A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1D619A" w:rsidRPr="001D619A">
        <w:rPr>
          <w:rFonts w:ascii="Times New Roman" w:hAnsi="Times New Roman" w:cs="Times New Roman"/>
          <w:sz w:val="24"/>
          <w:szCs w:val="24"/>
        </w:rPr>
        <w:t xml:space="preserve"> в муниципальной газете  Алексеевского городского поселения «Вестник»</w:t>
      </w:r>
      <w:r w:rsidRPr="001D619A">
        <w:rPr>
          <w:rFonts w:ascii="Times New Roman" w:hAnsi="Times New Roman" w:cs="Times New Roman"/>
          <w:sz w:val="24"/>
          <w:szCs w:val="24"/>
        </w:rPr>
        <w:t xml:space="preserve"> и </w:t>
      </w:r>
      <w:r w:rsidRPr="001D619A">
        <w:rPr>
          <w:rStyle w:val="aa"/>
          <w:rFonts w:ascii="Times New Roman" w:hAnsi="Times New Roman" w:cs="Times New Roman"/>
          <w:b w:val="0"/>
          <w:color w:val="3C3C3C"/>
          <w:sz w:val="24"/>
          <w:szCs w:val="24"/>
        </w:rPr>
        <w:t xml:space="preserve">на </w:t>
      </w:r>
      <w:r w:rsidRPr="001D619A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1D619A" w:rsidRPr="001D619A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образования </w:t>
      </w:r>
      <w:r w:rsidRPr="001D619A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r w:rsidR="002F20C9" w:rsidRPr="001D619A">
        <w:rPr>
          <w:rFonts w:ascii="Times New Roman" w:hAnsi="Times New Roman" w:cs="Times New Roman"/>
          <w:sz w:val="24"/>
          <w:szCs w:val="24"/>
        </w:rPr>
        <w:t>о -</w:t>
      </w:r>
      <w:r w:rsidRPr="001D619A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="001D619A">
        <w:rPr>
          <w:rFonts w:ascii="Times New Roman" w:hAnsi="Times New Roman" w:cs="Times New Roman"/>
          <w:sz w:val="24"/>
          <w:szCs w:val="24"/>
        </w:rPr>
        <w:t>.</w:t>
      </w:r>
    </w:p>
    <w:p w:rsidR="0084630E" w:rsidRPr="001D619A" w:rsidRDefault="0084630E" w:rsidP="001D619A">
      <w:pPr>
        <w:pStyle w:val="a8"/>
        <w:rPr>
          <w:rFonts w:ascii="Times New Roman" w:hAnsi="Times New Roman" w:cs="Times New Roman"/>
          <w:sz w:val="24"/>
          <w:szCs w:val="24"/>
        </w:rPr>
      </w:pPr>
      <w:r w:rsidRPr="001D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F" w:rsidRDefault="004F075F" w:rsidP="001D619A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619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1D619A" w:rsidRPr="001D619A" w:rsidRDefault="001D619A" w:rsidP="001D619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4F075F" w:rsidRPr="001D619A" w:rsidRDefault="001D619A" w:rsidP="001D619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30E" w:rsidRPr="001D619A">
        <w:rPr>
          <w:rFonts w:ascii="Times New Roman" w:hAnsi="Times New Roman" w:cs="Times New Roman"/>
          <w:sz w:val="24"/>
          <w:szCs w:val="24"/>
        </w:rPr>
        <w:t>4</w:t>
      </w:r>
      <w:r w:rsidR="004F075F" w:rsidRPr="001D61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075F" w:rsidRPr="001D6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075F" w:rsidRPr="001D6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3CE3" w:rsidRPr="001D619A" w:rsidRDefault="00913CE3" w:rsidP="001D61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15ACF" w:rsidRPr="0084630E" w:rsidRDefault="00E15ACF" w:rsidP="00913CE3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4630E" w:rsidRPr="001D619A" w:rsidRDefault="001D619A" w:rsidP="001D619A">
      <w:pPr>
        <w:pStyle w:val="a8"/>
        <w:rPr>
          <w:rFonts w:ascii="Times New Roman" w:hAnsi="Times New Roman"/>
          <w:b/>
          <w:sz w:val="24"/>
          <w:szCs w:val="24"/>
        </w:rPr>
      </w:pPr>
      <w:r w:rsidRPr="001D619A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1D619A">
        <w:rPr>
          <w:rFonts w:ascii="Times New Roman" w:hAnsi="Times New Roman"/>
          <w:b/>
          <w:sz w:val="24"/>
          <w:szCs w:val="24"/>
        </w:rPr>
        <w:t>Алексеевского</w:t>
      </w:r>
      <w:proofErr w:type="gramEnd"/>
    </w:p>
    <w:p w:rsidR="00913CE3" w:rsidRPr="001D619A" w:rsidRDefault="0084630E" w:rsidP="001D619A">
      <w:pPr>
        <w:pStyle w:val="a8"/>
        <w:rPr>
          <w:rFonts w:ascii="Times New Roman" w:hAnsi="Times New Roman"/>
          <w:b/>
          <w:sz w:val="24"/>
          <w:szCs w:val="24"/>
        </w:rPr>
        <w:sectPr w:rsidR="00913CE3" w:rsidRPr="001D619A" w:rsidSect="00913CE3">
          <w:pgSz w:w="11900" w:h="16838"/>
          <w:pgMar w:top="1129" w:right="701" w:bottom="1135" w:left="1440" w:header="0" w:footer="0" w:gutter="0"/>
          <w:cols w:space="720" w:equalWidth="0">
            <w:col w:w="9759"/>
          </w:cols>
        </w:sectPr>
      </w:pPr>
      <w:r w:rsidRPr="001D619A">
        <w:rPr>
          <w:rFonts w:ascii="Times New Roman" w:hAnsi="Times New Roman"/>
          <w:b/>
          <w:sz w:val="24"/>
          <w:szCs w:val="24"/>
        </w:rPr>
        <w:t xml:space="preserve">муниципального образования     ______________________  </w:t>
      </w:r>
      <w:r w:rsidR="001D619A" w:rsidRPr="001D619A">
        <w:rPr>
          <w:rFonts w:ascii="Times New Roman" w:hAnsi="Times New Roman"/>
          <w:b/>
          <w:sz w:val="24"/>
          <w:szCs w:val="24"/>
        </w:rPr>
        <w:t>А.М. Селиванов</w:t>
      </w:r>
    </w:p>
    <w:tbl>
      <w:tblPr>
        <w:tblStyle w:val="a5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6124" w:rsidTr="00D26124">
        <w:tc>
          <w:tcPr>
            <w:tcW w:w="4785" w:type="dxa"/>
          </w:tcPr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СОГЛАСОВАНО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архивного отдела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Администрации Киренского муниципального района __________________ Н.А.Анкудинова</w:t>
            </w:r>
          </w:p>
          <w:p w:rsidR="00D26124" w:rsidRDefault="001D619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«______»____________ 2022 год</w:t>
            </w:r>
          </w:p>
          <w:p w:rsidR="00D26124" w:rsidRDefault="00D2612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D26124" w:rsidRDefault="00D26124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D26124" w:rsidRDefault="001D619A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Алексеевского муниципального образования</w:t>
            </w:r>
          </w:p>
          <w:p w:rsidR="00D26124" w:rsidRDefault="001D619A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 А.М.Селиванов</w:t>
            </w:r>
          </w:p>
          <w:p w:rsidR="00D26124" w:rsidRDefault="001D619A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«_</w:t>
            </w:r>
            <w:r w:rsidR="00913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_»_</w:t>
            </w:r>
            <w:r w:rsidR="00913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_2022</w:t>
            </w:r>
            <w:r w:rsidR="00D261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</w:tr>
    </w:tbl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1C20E4" w:rsidRDefault="001C20E4" w:rsidP="001C20E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20E4" w:rsidRPr="00D26124" w:rsidRDefault="001C20E4" w:rsidP="001C20E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D619A" w:rsidRDefault="001C20E4" w:rsidP="00F11AA1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об архиве администрации</w:t>
      </w:r>
      <w:r w:rsidR="00F11AA1"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6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Алексеевского муниципального образования</w:t>
      </w:r>
    </w:p>
    <w:p w:rsidR="00A4499D" w:rsidRDefault="00A4499D" w:rsidP="00AD0B8B">
      <w:pPr>
        <w:spacing w:after="0" w:line="240" w:lineRule="auto"/>
        <w:ind w:left="567"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0E4" w:rsidRPr="00D26124" w:rsidRDefault="001C20E4" w:rsidP="00AD0B8B">
      <w:pPr>
        <w:spacing w:after="0" w:line="240" w:lineRule="auto"/>
        <w:ind w:left="567"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1C20E4" w:rsidRPr="00D26124" w:rsidRDefault="00AD0B8B" w:rsidP="001C20E4">
      <w:pPr>
        <w:spacing w:after="0" w:line="1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2612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0E4" w:rsidRPr="00A4499D" w:rsidRDefault="001C20E4" w:rsidP="00AD0B8B">
      <w:pPr>
        <w:pStyle w:val="a6"/>
        <w:numPr>
          <w:ilvl w:val="0"/>
          <w:numId w:val="21"/>
        </w:numPr>
        <w:spacing w:after="0" w:line="23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>Документы администрации</w:t>
      </w:r>
      <w:r w:rsidR="001D619A" w:rsidRPr="00A4499D">
        <w:rPr>
          <w:rFonts w:ascii="Times New Roman" w:eastAsia="Times New Roman" w:hAnsi="Times New Roman" w:cs="Times New Roman"/>
          <w:sz w:val="24"/>
          <w:szCs w:val="24"/>
        </w:rPr>
        <w:t xml:space="preserve"> Алексеевского муниципального образования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B8B" w:rsidRPr="00A4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(далее Администрация), имеющие историческое, культурное, научное, социальное, экономическое и политическое значение, составляют муниципальную часть Архивного фонда </w:t>
      </w:r>
      <w:r w:rsidR="0054438D" w:rsidRPr="00A4499D">
        <w:rPr>
          <w:rFonts w:ascii="Times New Roman" w:eastAsia="Times New Roman" w:hAnsi="Times New Roman" w:cs="Times New Roman"/>
          <w:sz w:val="24"/>
          <w:szCs w:val="24"/>
        </w:rPr>
        <w:t>Алексеевского муниципального образования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, являются собственностью государства и подлежат постоянному хранению в архивном </w:t>
      </w:r>
      <w:r w:rsidR="005936FB" w:rsidRPr="00A4499D">
        <w:rPr>
          <w:rFonts w:ascii="Times New Roman" w:eastAsia="Times New Roman" w:hAnsi="Times New Roman" w:cs="Times New Roman"/>
          <w:sz w:val="24"/>
          <w:szCs w:val="24"/>
        </w:rPr>
        <w:t xml:space="preserve">отделе администрации </w:t>
      </w:r>
      <w:r w:rsidR="00F11AA1" w:rsidRPr="00A4499D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="005936FB" w:rsidRPr="00A4499D">
        <w:rPr>
          <w:rFonts w:ascii="Times New Roman" w:eastAsia="Times New Roman" w:hAnsi="Times New Roman" w:cs="Times New Roman"/>
          <w:sz w:val="24"/>
          <w:szCs w:val="24"/>
        </w:rPr>
        <w:t>муниципального района (муниципальном архиве).</w:t>
      </w:r>
    </w:p>
    <w:p w:rsidR="001C20E4" w:rsidRPr="00A4499D" w:rsidRDefault="001C20E4" w:rsidP="001C20E4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1C20E4" w:rsidP="00AD0B8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>В соответствии со ст. 17  Федерального закона от 22 октября 2004 года</w:t>
      </w:r>
      <w:r w:rsidR="00AD0B8B" w:rsidRPr="00A4499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>125-ФЗ «Об архивном деле в Российской Федерации» до передачи на муниципальное хранение эти документы хранятся в Администрации.</w:t>
      </w:r>
    </w:p>
    <w:p w:rsidR="001C20E4" w:rsidRPr="00A4499D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1C20E4" w:rsidP="00321DBD">
      <w:pPr>
        <w:numPr>
          <w:ilvl w:val="2"/>
          <w:numId w:val="18"/>
        </w:numPr>
        <w:tabs>
          <w:tab w:val="left" w:pos="1118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сохранность, учет, отбор, упорядочение и использование документов Архивного фонда Российской Федерации,</w:t>
      </w:r>
      <w:r w:rsidR="00321DBD" w:rsidRPr="00A4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0E4" w:rsidRPr="00A4499D" w:rsidRDefault="001C20E4" w:rsidP="00AD0B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5936FB" w:rsidP="00AD0B8B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499D">
        <w:rPr>
          <w:rFonts w:ascii="Times New Roman" w:eastAsia="Times New Roman" w:hAnsi="Times New Roman" w:cs="Times New Roman"/>
          <w:sz w:val="24"/>
          <w:szCs w:val="24"/>
        </w:rPr>
        <w:t>образующих</w:t>
      </w:r>
      <w:r w:rsidR="001C20E4" w:rsidRPr="00A4499D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1C20E4" w:rsidRPr="00A4499D">
        <w:rPr>
          <w:rFonts w:ascii="Times New Roman" w:eastAsia="Times New Roman" w:hAnsi="Times New Roman" w:cs="Times New Roman"/>
          <w:sz w:val="24"/>
          <w:szCs w:val="24"/>
        </w:rPr>
        <w:t xml:space="preserve"> в ее деятельности. В соответствии с правилами, установленными </w:t>
      </w:r>
      <w:proofErr w:type="spellStart"/>
      <w:r w:rsidR="001C20E4" w:rsidRPr="00A4499D">
        <w:rPr>
          <w:rFonts w:ascii="Times New Roman" w:eastAsia="Times New Roman" w:hAnsi="Times New Roman" w:cs="Times New Roman"/>
          <w:sz w:val="24"/>
          <w:szCs w:val="24"/>
        </w:rPr>
        <w:t>Росархивом</w:t>
      </w:r>
      <w:proofErr w:type="spellEnd"/>
      <w:r w:rsidR="001C20E4" w:rsidRPr="00A4499D">
        <w:rPr>
          <w:rFonts w:ascii="Times New Roman" w:eastAsia="Times New Roman" w:hAnsi="Times New Roman" w:cs="Times New Roman"/>
          <w:sz w:val="24"/>
          <w:szCs w:val="24"/>
        </w:rPr>
        <w:t>, обеспечивает своевременную передачу этих документов на муниципальное хранение.</w:t>
      </w:r>
    </w:p>
    <w:p w:rsidR="001C20E4" w:rsidRPr="00A4499D" w:rsidRDefault="001C20E4" w:rsidP="001C20E4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1C20E4" w:rsidP="002F455B">
      <w:pPr>
        <w:spacing w:after="0" w:line="236" w:lineRule="auto"/>
        <w:ind w:firstLine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>Все работы, связанные с подготовкой и передачей архивных до</w:t>
      </w:r>
      <w:r w:rsidR="005936FB" w:rsidRPr="00A4499D">
        <w:rPr>
          <w:rFonts w:ascii="Times New Roman" w:eastAsia="Times New Roman" w:hAnsi="Times New Roman" w:cs="Times New Roman"/>
          <w:sz w:val="24"/>
          <w:szCs w:val="24"/>
        </w:rPr>
        <w:t xml:space="preserve">кументов на муниципальное хранение 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 производятся </w:t>
      </w:r>
      <w:r w:rsidR="003D78AB" w:rsidRPr="00A4499D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</w:t>
      </w:r>
      <w:r w:rsidR="00321DBD" w:rsidRPr="00A4499D">
        <w:rPr>
          <w:rFonts w:ascii="Times New Roman" w:eastAsia="Times New Roman" w:hAnsi="Times New Roman" w:cs="Times New Roman"/>
          <w:sz w:val="24"/>
          <w:szCs w:val="24"/>
        </w:rPr>
        <w:t>ответственным за архив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0E4" w:rsidRPr="00A4499D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1C20E4" w:rsidP="002F455B">
      <w:pPr>
        <w:spacing w:after="0" w:line="238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21DBD" w:rsidRPr="00A4499D">
        <w:rPr>
          <w:rFonts w:ascii="Times New Roman" w:eastAsia="Times New Roman" w:hAnsi="Times New Roman" w:cs="Times New Roman"/>
          <w:sz w:val="24"/>
          <w:szCs w:val="24"/>
        </w:rPr>
        <w:t>Ответственный за архив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муниципальный архив, источником комплектования которого выступает Администрация.</w:t>
      </w:r>
    </w:p>
    <w:p w:rsidR="001C20E4" w:rsidRPr="00A4499D" w:rsidRDefault="001C20E4" w:rsidP="001C20E4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1C20E4" w:rsidP="002F455B">
      <w:pPr>
        <w:spacing w:after="0"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>За работу архива Администрации отвечает работник, ответственный за ведение архива.</w:t>
      </w:r>
    </w:p>
    <w:p w:rsidR="001C20E4" w:rsidRPr="00A4499D" w:rsidRDefault="001C20E4" w:rsidP="001C20E4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20E4" w:rsidRPr="00A4499D" w:rsidRDefault="001C20E4" w:rsidP="00330132">
      <w:pPr>
        <w:numPr>
          <w:ilvl w:val="0"/>
          <w:numId w:val="19"/>
        </w:numPr>
        <w:tabs>
          <w:tab w:val="left" w:pos="1117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архиве Администрации разрабатывается на основании Примерного положения и утверждается главой администрации </w:t>
      </w:r>
      <w:r w:rsidR="0054438D" w:rsidRPr="00A4499D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="0054438D" w:rsidRPr="00A4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132" w:rsidRPr="00A4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482" w:rsidRPr="00A4499D">
        <w:rPr>
          <w:rFonts w:ascii="Times New Roman" w:eastAsia="Times New Roman" w:hAnsi="Times New Roman" w:cs="Times New Roman"/>
          <w:sz w:val="24"/>
          <w:szCs w:val="24"/>
        </w:rPr>
        <w:t>по согласованию с э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>кспертной комиссией Администрации</w:t>
      </w:r>
      <w:r w:rsidR="00F11AA1" w:rsidRPr="00A44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438D" w:rsidRPr="00A4499D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</w:t>
      </w:r>
      <w:r w:rsidR="00F11AA1" w:rsidRPr="00A44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и архивным </w:t>
      </w:r>
      <w:r w:rsidR="000C6482" w:rsidRPr="00A4499D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Pr="00A449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11AA1" w:rsidRPr="00A4499D">
        <w:rPr>
          <w:rFonts w:ascii="Times New Roman" w:eastAsia="Times New Roman" w:hAnsi="Times New Roman" w:cs="Times New Roman"/>
          <w:sz w:val="24"/>
          <w:szCs w:val="24"/>
        </w:rPr>
        <w:t xml:space="preserve">Киренского </w:t>
      </w:r>
      <w:r w:rsidR="00330132" w:rsidRPr="00A4499D">
        <w:rPr>
          <w:rFonts w:ascii="Times New Roman" w:eastAsia="Times New Roman" w:hAnsi="Times New Roman" w:cs="Times New Roman"/>
          <w:sz w:val="24"/>
          <w:szCs w:val="24"/>
        </w:rPr>
        <w:t>муниципального района.</w:t>
      </w:r>
    </w:p>
    <w:p w:rsidR="004A2BB8" w:rsidRPr="00A4499D" w:rsidRDefault="004A2BB8" w:rsidP="004A2BB8">
      <w:pPr>
        <w:pStyle w:val="a6"/>
        <w:numPr>
          <w:ilvl w:val="1"/>
          <w:numId w:val="19"/>
        </w:numPr>
        <w:spacing w:after="0" w:line="240" w:lineRule="auto"/>
        <w:ind w:left="0" w:right="93"/>
        <w:jc w:val="both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5.Архив организации в своей деятельности руководствуется: Федеральным законом   от 22.10.2004 № 125-ФЗ «Об архивном деле в        Российской Федерации», законами и иными нормативными правовыми актами Российской Федерации и </w:t>
      </w:r>
      <w:r w:rsidR="00F11AA1" w:rsidRPr="00A4499D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A4499D">
        <w:rPr>
          <w:rFonts w:ascii="Times New Roman" w:hAnsi="Times New Roman" w:cs="Times New Roman"/>
          <w:sz w:val="24"/>
          <w:szCs w:val="24"/>
        </w:rPr>
        <w:t xml:space="preserve">в области архивного делопроизводства;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г. № 526; законами и иными нормативными правовыми актами </w:t>
      </w:r>
      <w:r w:rsidR="00F11AA1" w:rsidRPr="00A4499D">
        <w:rPr>
          <w:rFonts w:ascii="Times New Roman" w:hAnsi="Times New Roman" w:cs="Times New Roman"/>
          <w:sz w:val="24"/>
          <w:szCs w:val="24"/>
        </w:rPr>
        <w:t xml:space="preserve"> Иркутской области в области архивного дела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4A2BB8" w:rsidP="00B95F4D">
      <w:pPr>
        <w:pStyle w:val="a6"/>
        <w:tabs>
          <w:tab w:val="left" w:pos="1265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438D" w:rsidRPr="00A4499D" w:rsidRDefault="00B95F4D" w:rsidP="0054438D">
      <w:pPr>
        <w:pStyle w:val="a6"/>
        <w:numPr>
          <w:ilvl w:val="1"/>
          <w:numId w:val="18"/>
        </w:numPr>
        <w:spacing w:after="148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9D">
        <w:rPr>
          <w:rFonts w:ascii="Times New Roman" w:hAnsi="Times New Roman" w:cs="Times New Roman"/>
          <w:b/>
          <w:sz w:val="24"/>
          <w:szCs w:val="24"/>
        </w:rPr>
        <w:t xml:space="preserve">Состав документов </w:t>
      </w:r>
      <w:r w:rsidR="002F455B" w:rsidRPr="00A4499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B95F4D" w:rsidRPr="00A4499D" w:rsidRDefault="0054438D" w:rsidP="0054438D">
      <w:pPr>
        <w:pStyle w:val="a6"/>
        <w:spacing w:after="148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95F4D" w:rsidRPr="00A4499D" w:rsidRDefault="00B95F4D" w:rsidP="00B95F4D">
      <w:pPr>
        <w:spacing w:after="243" w:line="252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2.1.Архив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 Алексеевского муниципального образования</w:t>
      </w:r>
      <w:r w:rsidRPr="00A4499D">
        <w:rPr>
          <w:rFonts w:ascii="Times New Roman" w:hAnsi="Times New Roman" w:cs="Times New Roman"/>
          <w:sz w:val="24"/>
          <w:szCs w:val="24"/>
        </w:rPr>
        <w:t xml:space="preserve"> хранит:</w:t>
      </w:r>
    </w:p>
    <w:p w:rsidR="00B95F4D" w:rsidRPr="00A4499D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lastRenderedPageBreak/>
        <w:t>а) документы постоянного и временн</w:t>
      </w:r>
      <w:r w:rsidR="00A70FA5" w:rsidRPr="00A4499D">
        <w:rPr>
          <w:rFonts w:ascii="Times New Roman" w:hAnsi="Times New Roman" w:cs="Times New Roman"/>
          <w:sz w:val="24"/>
          <w:szCs w:val="24"/>
        </w:rPr>
        <w:t>ого</w:t>
      </w:r>
      <w:r w:rsidRPr="00A4499D">
        <w:rPr>
          <w:rFonts w:ascii="Times New Roman" w:hAnsi="Times New Roman" w:cs="Times New Roman"/>
          <w:sz w:val="24"/>
          <w:szCs w:val="24"/>
        </w:rPr>
        <w:t xml:space="preserve"> </w:t>
      </w:r>
      <w:r w:rsidR="0054438D" w:rsidRPr="00A4499D">
        <w:rPr>
          <w:rFonts w:ascii="Times New Roman" w:hAnsi="Times New Roman" w:cs="Times New Roman"/>
          <w:sz w:val="24"/>
          <w:szCs w:val="24"/>
        </w:rPr>
        <w:t>(</w:t>
      </w:r>
      <w:r w:rsidRPr="00A4499D">
        <w:rPr>
          <w:rFonts w:ascii="Times New Roman" w:hAnsi="Times New Roman" w:cs="Times New Roman"/>
          <w:sz w:val="24"/>
          <w:szCs w:val="24"/>
        </w:rPr>
        <w:t>до 5 лет и свыше) сроков хранения, в том числе документы по личному составу, образовавшиеся в деятельности муниципального архива;</w:t>
      </w:r>
    </w:p>
    <w:p w:rsidR="00B95F4D" w:rsidRPr="00A4499D" w:rsidRDefault="00B95F4D" w:rsidP="00F538A5">
      <w:pPr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б) справочно-поисковые средства к документам (описи) и учетные документы Архива </w:t>
      </w:r>
      <w:r w:rsidR="0054438D" w:rsidRPr="00A4499D">
        <w:rPr>
          <w:rFonts w:ascii="Times New Roman" w:hAnsi="Times New Roman" w:cs="Times New Roman"/>
          <w:sz w:val="24"/>
          <w:szCs w:val="24"/>
        </w:rPr>
        <w:t>администрации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B95F4D">
      <w:pPr>
        <w:spacing w:after="0"/>
        <w:ind w:left="748" w:right="93"/>
        <w:rPr>
          <w:rFonts w:ascii="Times New Roman" w:hAnsi="Times New Roman" w:cs="Times New Roman"/>
          <w:sz w:val="24"/>
          <w:szCs w:val="24"/>
        </w:rPr>
      </w:pPr>
    </w:p>
    <w:p w:rsidR="00B95F4D" w:rsidRPr="00A4499D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b/>
          <w:sz w:val="24"/>
          <w:szCs w:val="24"/>
        </w:rPr>
        <w:t xml:space="preserve">3. Задачи </w:t>
      </w:r>
      <w:r w:rsidR="00A70FA5" w:rsidRPr="00A4499D">
        <w:rPr>
          <w:rFonts w:ascii="Times New Roman" w:hAnsi="Times New Roman" w:cs="Times New Roman"/>
          <w:b/>
          <w:sz w:val="24"/>
          <w:szCs w:val="24"/>
        </w:rPr>
        <w:t>А</w:t>
      </w:r>
      <w:r w:rsidRPr="00A4499D">
        <w:rPr>
          <w:rFonts w:ascii="Times New Roman" w:hAnsi="Times New Roman" w:cs="Times New Roman"/>
          <w:b/>
          <w:sz w:val="24"/>
          <w:szCs w:val="24"/>
        </w:rPr>
        <w:t xml:space="preserve">рхива 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</w:rPr>
        <w:t xml:space="preserve">       </w:t>
      </w:r>
      <w:r w:rsidRPr="00A4499D">
        <w:rPr>
          <w:rFonts w:ascii="Times New Roman" w:hAnsi="Times New Roman" w:cs="Times New Roman"/>
          <w:sz w:val="24"/>
          <w:szCs w:val="24"/>
        </w:rPr>
        <w:t xml:space="preserve">3.1. К задачам Архива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4499D">
        <w:rPr>
          <w:rFonts w:ascii="Times New Roman" w:hAnsi="Times New Roman" w:cs="Times New Roman"/>
          <w:sz w:val="24"/>
          <w:szCs w:val="24"/>
        </w:rPr>
        <w:t>относятся: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3.2.   Организация хранения документов, состав которых предусмотрен</w:t>
      </w:r>
      <w:r w:rsidR="002F455B" w:rsidRPr="00A4499D">
        <w:rPr>
          <w:rFonts w:ascii="Times New Roman" w:hAnsi="Times New Roman" w:cs="Times New Roman"/>
          <w:sz w:val="24"/>
          <w:szCs w:val="24"/>
        </w:rPr>
        <w:t xml:space="preserve"> </w:t>
      </w:r>
      <w:r w:rsidRPr="00A4499D">
        <w:rPr>
          <w:rFonts w:ascii="Times New Roman" w:hAnsi="Times New Roman" w:cs="Times New Roman"/>
          <w:sz w:val="24"/>
          <w:szCs w:val="24"/>
        </w:rPr>
        <w:t>главой 2  Положения об архиве.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3.3. Комплектование Архива документами, образовавшимися в деятельности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3.4. Учет документов, находящихся на хранении в Архиве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3.5. Подготовка и своевременная передача управленческих документов  (опись № 1) на постоянное хранение в  муниципальный архив.</w:t>
      </w:r>
    </w:p>
    <w:p w:rsidR="00B95F4D" w:rsidRPr="00A4499D" w:rsidRDefault="00B95F4D" w:rsidP="00B95F4D">
      <w:pPr>
        <w:spacing w:after="0" w:line="240" w:lineRule="auto"/>
        <w:ind w:left="682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B95F4D" w:rsidRPr="00A4499D" w:rsidRDefault="00B95F4D" w:rsidP="00B95F4D">
      <w:pPr>
        <w:spacing w:after="148" w:line="256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b/>
          <w:sz w:val="24"/>
          <w:szCs w:val="24"/>
        </w:rPr>
        <w:t xml:space="preserve">4. Функции Архива </w:t>
      </w:r>
      <w:r w:rsidR="002F455B" w:rsidRPr="00A4499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B95F4D" w:rsidRPr="00A4499D" w:rsidRDefault="00A4499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4.1. Архив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B95F4D" w:rsidRPr="00A4499D" w:rsidRDefault="00A4499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 4.1.</w:t>
      </w:r>
      <w:r w:rsidR="00CE41BC" w:rsidRPr="00A4499D">
        <w:rPr>
          <w:rFonts w:ascii="Times New Roman" w:hAnsi="Times New Roman" w:cs="Times New Roman"/>
          <w:sz w:val="24"/>
          <w:szCs w:val="24"/>
        </w:rPr>
        <w:t>1</w:t>
      </w:r>
      <w:r w:rsidR="00B95F4D" w:rsidRPr="00A4499D">
        <w:rPr>
          <w:rFonts w:ascii="Times New Roman" w:hAnsi="Times New Roman" w:cs="Times New Roman"/>
          <w:sz w:val="24"/>
          <w:szCs w:val="24"/>
        </w:rPr>
        <w:t>. Ведет учет документов</w:t>
      </w:r>
      <w:r w:rsidR="007556A3" w:rsidRPr="00A4499D">
        <w:rPr>
          <w:rFonts w:ascii="Times New Roman" w:hAnsi="Times New Roman" w:cs="Times New Roman"/>
          <w:sz w:val="24"/>
          <w:szCs w:val="24"/>
        </w:rPr>
        <w:t xml:space="preserve"> постоянного и временных (свыше 10 лет) сроков хранения, в том числе по личному составу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, находящихся на хранении в Архиве в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="00F538A5" w:rsidRPr="00A4499D">
        <w:rPr>
          <w:rFonts w:ascii="Times New Roman" w:hAnsi="Times New Roman" w:cs="Times New Roman"/>
          <w:sz w:val="24"/>
          <w:szCs w:val="24"/>
        </w:rPr>
        <w:t>.</w:t>
      </w:r>
      <w:r w:rsidR="00B95F4D" w:rsidRPr="00A4499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5F4D" w:rsidRPr="00A4499D">
        <w:rPr>
          <w:rFonts w:ascii="Times New Roman" w:hAnsi="Times New Roman" w:cs="Times New Roman"/>
          <w:sz w:val="24"/>
          <w:szCs w:val="24"/>
        </w:rPr>
        <w:t>4.1.</w:t>
      </w:r>
      <w:r w:rsidR="00CE41BC" w:rsidRPr="00A4499D">
        <w:rPr>
          <w:rFonts w:ascii="Times New Roman" w:hAnsi="Times New Roman" w:cs="Times New Roman"/>
          <w:sz w:val="24"/>
          <w:szCs w:val="24"/>
        </w:rPr>
        <w:t>2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. Представляет учетные сведения об объеме и составе хранящихся в архиве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 по запросу муниципального архива</w:t>
      </w:r>
      <w:r w:rsidR="002F455B" w:rsidRPr="00A4499D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 w:rsidR="00563896" w:rsidRPr="00A4499D">
        <w:rPr>
          <w:rFonts w:ascii="Times New Roman" w:hAnsi="Times New Roman" w:cs="Times New Roman"/>
          <w:sz w:val="24"/>
          <w:szCs w:val="24"/>
        </w:rPr>
        <w:t xml:space="preserve">1 января каждого </w:t>
      </w:r>
      <w:r w:rsidR="00B95F4D" w:rsidRPr="00A4499D">
        <w:rPr>
          <w:rFonts w:ascii="Times New Roman" w:hAnsi="Times New Roman" w:cs="Times New Roman"/>
          <w:sz w:val="24"/>
          <w:szCs w:val="24"/>
        </w:rPr>
        <w:t>года  оформляется пас</w:t>
      </w:r>
      <w:r w:rsidR="00563896" w:rsidRPr="00A4499D">
        <w:rPr>
          <w:rFonts w:ascii="Times New Roman" w:hAnsi="Times New Roman" w:cs="Times New Roman"/>
          <w:sz w:val="24"/>
          <w:szCs w:val="24"/>
        </w:rPr>
        <w:t>порт архива в 2-х экземплярах)</w:t>
      </w:r>
      <w:r w:rsidR="00B95F4D"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</w:t>
      </w:r>
      <w:r w:rsidR="00A4499D">
        <w:rPr>
          <w:rFonts w:ascii="Times New Roman" w:hAnsi="Times New Roman" w:cs="Times New Roman"/>
          <w:sz w:val="24"/>
          <w:szCs w:val="24"/>
        </w:rPr>
        <w:t xml:space="preserve"> </w:t>
      </w:r>
      <w:r w:rsidRPr="00A4499D">
        <w:rPr>
          <w:rFonts w:ascii="Times New Roman" w:hAnsi="Times New Roman" w:cs="Times New Roman"/>
          <w:sz w:val="24"/>
          <w:szCs w:val="24"/>
        </w:rPr>
        <w:t xml:space="preserve">   4.1.</w:t>
      </w:r>
      <w:r w:rsidR="00CE41BC" w:rsidRPr="00A4499D">
        <w:rPr>
          <w:rFonts w:ascii="Times New Roman" w:hAnsi="Times New Roman" w:cs="Times New Roman"/>
          <w:sz w:val="24"/>
          <w:szCs w:val="24"/>
        </w:rPr>
        <w:t>3</w:t>
      </w:r>
      <w:r w:rsidRPr="00A4499D">
        <w:rPr>
          <w:rFonts w:ascii="Times New Roman" w:hAnsi="Times New Roman" w:cs="Times New Roman"/>
          <w:sz w:val="24"/>
          <w:szCs w:val="24"/>
        </w:rPr>
        <w:t xml:space="preserve">.Систематизирует и размещает документы, образовавшиеся в ходе   осуществления деятельности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 xml:space="preserve"> в архивном помещении.</w:t>
      </w:r>
    </w:p>
    <w:p w:rsidR="00B95F4D" w:rsidRPr="00A4499D" w:rsidRDefault="00A4499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F4D" w:rsidRPr="00A4499D">
        <w:rPr>
          <w:rFonts w:ascii="Times New Roman" w:hAnsi="Times New Roman" w:cs="Times New Roman"/>
          <w:sz w:val="24"/>
          <w:szCs w:val="24"/>
        </w:rPr>
        <w:t>4.1.</w:t>
      </w:r>
      <w:r w:rsidR="00CE41BC" w:rsidRPr="00A4499D">
        <w:rPr>
          <w:rFonts w:ascii="Times New Roman" w:hAnsi="Times New Roman" w:cs="Times New Roman"/>
          <w:sz w:val="24"/>
          <w:szCs w:val="24"/>
        </w:rPr>
        <w:t>4</w:t>
      </w:r>
      <w:r w:rsidR="00B95F4D" w:rsidRPr="00A4499D">
        <w:rPr>
          <w:rFonts w:ascii="Times New Roman" w:hAnsi="Times New Roman" w:cs="Times New Roman"/>
          <w:sz w:val="24"/>
          <w:szCs w:val="24"/>
        </w:rPr>
        <w:t>.Осуществляет п</w:t>
      </w:r>
      <w:r w:rsidR="00563896" w:rsidRPr="00A4499D">
        <w:rPr>
          <w:rFonts w:ascii="Times New Roman" w:hAnsi="Times New Roman" w:cs="Times New Roman"/>
          <w:sz w:val="24"/>
          <w:szCs w:val="24"/>
        </w:rPr>
        <w:t>одготовку архивных документов (</w:t>
      </w:r>
      <w:r w:rsidR="00B95F4D" w:rsidRPr="00A4499D">
        <w:rPr>
          <w:rFonts w:ascii="Times New Roman" w:hAnsi="Times New Roman" w:cs="Times New Roman"/>
          <w:sz w:val="24"/>
          <w:szCs w:val="24"/>
        </w:rPr>
        <w:t xml:space="preserve">подшивка дел, оформление обложки и </w:t>
      </w:r>
      <w:proofErr w:type="spellStart"/>
      <w:r w:rsidR="00B95F4D" w:rsidRPr="00A4499D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="00B95F4D" w:rsidRPr="00A4499D">
        <w:rPr>
          <w:rFonts w:ascii="Times New Roman" w:hAnsi="Times New Roman" w:cs="Times New Roman"/>
          <w:sz w:val="24"/>
          <w:szCs w:val="24"/>
        </w:rPr>
        <w:t xml:space="preserve">  записи, нумерация листов, составление описей дел) и   представляет: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</w:t>
      </w:r>
      <w:proofErr w:type="gramStart"/>
      <w:r w:rsidRPr="00A4499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4499D">
        <w:rPr>
          <w:rFonts w:ascii="Times New Roman" w:hAnsi="Times New Roman" w:cs="Times New Roman"/>
          <w:sz w:val="24"/>
          <w:szCs w:val="24"/>
        </w:rPr>
        <w:t xml:space="preserve">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4499D">
        <w:rPr>
          <w:rFonts w:ascii="Times New Roman" w:hAnsi="Times New Roman" w:cs="Times New Roman"/>
          <w:sz w:val="24"/>
          <w:szCs w:val="24"/>
        </w:rPr>
        <w:t xml:space="preserve"> описи дел постоянного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г) на согласование </w:t>
      </w:r>
      <w:proofErr w:type="gramStart"/>
      <w:r w:rsidR="000F049E" w:rsidRPr="00A4499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4499D">
        <w:rPr>
          <w:rFonts w:ascii="Times New Roman" w:hAnsi="Times New Roman" w:cs="Times New Roman"/>
          <w:sz w:val="24"/>
          <w:szCs w:val="24"/>
        </w:rPr>
        <w:t xml:space="preserve"> муниципального архива акты об утрате документов, акты о неисправимых повреждениях архивных документов, акты о выделении к уничтожению архивных документов по истечении срока временного хранения;</w:t>
      </w:r>
    </w:p>
    <w:p w:rsidR="00B95F4D" w:rsidRPr="00A4499D" w:rsidRDefault="00A4499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5F4D" w:rsidRPr="00A4499D">
        <w:rPr>
          <w:rFonts w:ascii="Times New Roman" w:hAnsi="Times New Roman" w:cs="Times New Roman"/>
          <w:sz w:val="24"/>
          <w:szCs w:val="24"/>
        </w:rPr>
        <w:t>4.2. Организует передачу описей дел постоянного хранения и по                       личному составу в муниципальный архив для последующего утверждения (согласования) их</w:t>
      </w:r>
      <w:r w:rsidR="0084630E" w:rsidRPr="00A4499D">
        <w:rPr>
          <w:rFonts w:ascii="Times New Roman" w:hAnsi="Times New Roman" w:cs="Times New Roman"/>
          <w:sz w:val="24"/>
          <w:szCs w:val="24"/>
        </w:rPr>
        <w:t xml:space="preserve"> архивом Киренского муниципального района</w:t>
      </w:r>
      <w:r w:rsidR="00B95F4D"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 4.3. Организует и проводит экспертизу ценности документов временных (свыше 10 лет) сроков хранения, находящихся на хранении в Архиве 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4.4.  Проводит мероприятия по обеспечению сохранности документов, находящихся на хранении в Архиве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4.5. Организует информирование руководителя о составе и содержании документов Архива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4.6. Осуществляет ведение справочно-поисковых сре</w:t>
      </w:r>
      <w:proofErr w:type="gramStart"/>
      <w:r w:rsidRPr="00A4499D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A4499D">
        <w:rPr>
          <w:rFonts w:ascii="Times New Roman" w:hAnsi="Times New Roman" w:cs="Times New Roman"/>
          <w:sz w:val="24"/>
          <w:szCs w:val="24"/>
        </w:rPr>
        <w:t xml:space="preserve">окументам Архива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4.7. Участвует в разработке документов по вопросам архивного дела и делопроизводства.</w:t>
      </w:r>
    </w:p>
    <w:p w:rsidR="00B95F4D" w:rsidRPr="00A4499D" w:rsidRDefault="0054438D" w:rsidP="00A4499D">
      <w:pPr>
        <w:pStyle w:val="a8"/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F4D" w:rsidRPr="00A4499D">
        <w:rPr>
          <w:rFonts w:ascii="Times New Roman" w:hAnsi="Times New Roman" w:cs="Times New Roman"/>
          <w:sz w:val="24"/>
          <w:szCs w:val="24"/>
        </w:rPr>
        <w:t>4.8. Организует передачу документов постоянного срока хранения на</w:t>
      </w:r>
      <w:r w:rsidRPr="00A4499D">
        <w:rPr>
          <w:rFonts w:ascii="Times New Roman" w:hAnsi="Times New Roman" w:cs="Times New Roman"/>
          <w:sz w:val="24"/>
          <w:szCs w:val="24"/>
        </w:rPr>
        <w:t xml:space="preserve"> </w:t>
      </w:r>
      <w:r w:rsidR="00B95F4D" w:rsidRPr="00A4499D">
        <w:rPr>
          <w:rFonts w:ascii="Times New Roman" w:hAnsi="Times New Roman" w:cs="Times New Roman"/>
          <w:sz w:val="24"/>
          <w:szCs w:val="24"/>
        </w:rPr>
        <w:t>муницип</w:t>
      </w:r>
      <w:r w:rsidR="00B95F4D" w:rsidRPr="00A4499D">
        <w:t xml:space="preserve">альное </w:t>
      </w:r>
      <w:r w:rsidR="00B95F4D" w:rsidRPr="002F20C9">
        <w:rPr>
          <w:rFonts w:ascii="Times New Roman" w:hAnsi="Times New Roman" w:cs="Times New Roman"/>
        </w:rPr>
        <w:t>хранение в муниципальный архив</w:t>
      </w:r>
      <w:r w:rsidR="00B95F4D" w:rsidRPr="00A4499D">
        <w:t>.</w:t>
      </w:r>
    </w:p>
    <w:p w:rsidR="00B95F4D" w:rsidRDefault="00B95F4D" w:rsidP="008E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0C9" w:rsidRDefault="002F20C9" w:rsidP="008E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0C9" w:rsidRPr="00A4499D" w:rsidRDefault="002F20C9" w:rsidP="008E6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F4D" w:rsidRPr="00A4499D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Права Архива </w:t>
      </w:r>
      <w:r w:rsidR="002F455B" w:rsidRPr="00A4499D">
        <w:rPr>
          <w:rFonts w:ascii="Times New Roman" w:hAnsi="Times New Roman" w:cs="Times New Roman"/>
          <w:b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B95F4D" w:rsidRPr="00A4499D" w:rsidRDefault="00B95F4D" w:rsidP="00B95F4D">
      <w:pPr>
        <w:spacing w:after="0" w:line="240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</w:p>
    <w:p w:rsidR="00B95F4D" w:rsidRPr="00A4499D" w:rsidRDefault="00B95F4D" w:rsidP="00B95F4D">
      <w:pPr>
        <w:spacing w:after="0" w:line="240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      5.1. Архив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54438D" w:rsidRPr="00A449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4499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sz w:val="24"/>
          <w:szCs w:val="24"/>
        </w:rPr>
        <w:t xml:space="preserve"> </w:t>
      </w:r>
      <w:r w:rsidRPr="00A4499D">
        <w:rPr>
          <w:sz w:val="24"/>
          <w:szCs w:val="24"/>
        </w:rPr>
        <w:tab/>
      </w:r>
      <w:r w:rsidRPr="00A4499D">
        <w:rPr>
          <w:rFonts w:ascii="Times New Roman" w:hAnsi="Times New Roman" w:cs="Times New Roman"/>
          <w:sz w:val="24"/>
          <w:szCs w:val="24"/>
        </w:rPr>
        <w:t xml:space="preserve">5.1.1. Представлять руководству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A4499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</w:t>
      </w:r>
      <w:r w:rsidR="000F049E" w:rsidRPr="00A4499D">
        <w:rPr>
          <w:rFonts w:ascii="Times New Roman" w:hAnsi="Times New Roman" w:cs="Times New Roman"/>
          <w:sz w:val="24"/>
          <w:szCs w:val="24"/>
        </w:rPr>
        <w:t>организации</w:t>
      </w:r>
      <w:r w:rsidRPr="00A4499D">
        <w:rPr>
          <w:rFonts w:ascii="Times New Roman" w:hAnsi="Times New Roman" w:cs="Times New Roman"/>
          <w:sz w:val="24"/>
          <w:szCs w:val="24"/>
        </w:rPr>
        <w:t xml:space="preserve"> хранения, комплектования, учета и использования архивных документов в Архиве </w:t>
      </w:r>
      <w:r w:rsidR="002F455B" w:rsidRPr="00A4499D">
        <w:rPr>
          <w:rFonts w:ascii="Times New Roman" w:hAnsi="Times New Roman" w:cs="Times New Roman"/>
          <w:sz w:val="24"/>
          <w:szCs w:val="24"/>
        </w:rPr>
        <w:t>а</w:t>
      </w:r>
      <w:r w:rsidR="00A4499D" w:rsidRPr="00A4499D">
        <w:rPr>
          <w:rFonts w:ascii="Times New Roman" w:hAnsi="Times New Roman" w:cs="Times New Roman"/>
          <w:sz w:val="24"/>
          <w:szCs w:val="24"/>
        </w:rPr>
        <w:t>дминистрации</w:t>
      </w:r>
      <w:r w:rsidRPr="00A4499D">
        <w:rPr>
          <w:rFonts w:ascii="Times New Roman" w:hAnsi="Times New Roman" w:cs="Times New Roman"/>
          <w:sz w:val="24"/>
          <w:szCs w:val="24"/>
        </w:rPr>
        <w:t>;</w:t>
      </w:r>
    </w:p>
    <w:p w:rsidR="00B95F4D" w:rsidRPr="00A4499D" w:rsidRDefault="00B95F4D" w:rsidP="00A4499D">
      <w:pPr>
        <w:pStyle w:val="a8"/>
        <w:rPr>
          <w:rFonts w:ascii="Times New Roman" w:hAnsi="Times New Roman" w:cs="Times New Roman"/>
          <w:sz w:val="24"/>
          <w:szCs w:val="24"/>
        </w:r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  </w:t>
      </w:r>
      <w:r w:rsidR="00A4499D">
        <w:rPr>
          <w:rFonts w:ascii="Times New Roman" w:hAnsi="Times New Roman" w:cs="Times New Roman"/>
          <w:sz w:val="24"/>
          <w:szCs w:val="24"/>
        </w:rPr>
        <w:t xml:space="preserve">    </w:t>
      </w:r>
      <w:r w:rsidRPr="00A4499D">
        <w:rPr>
          <w:rFonts w:ascii="Times New Roman" w:hAnsi="Times New Roman" w:cs="Times New Roman"/>
          <w:sz w:val="24"/>
          <w:szCs w:val="24"/>
        </w:rPr>
        <w:t xml:space="preserve"> 5.1.2. Информировать руководителя о необходимости  представления описей постоянного срока хранения и по личному составу в муниципальный архив для последующего  утверждения (согласования)  </w:t>
      </w:r>
      <w:r w:rsidR="0084630E" w:rsidRPr="00A4499D">
        <w:rPr>
          <w:rFonts w:ascii="Times New Roman" w:hAnsi="Times New Roman" w:cs="Times New Roman"/>
          <w:sz w:val="24"/>
          <w:szCs w:val="24"/>
        </w:rPr>
        <w:t>архивом К</w:t>
      </w:r>
      <w:r w:rsidR="00634C1D" w:rsidRPr="00A4499D">
        <w:rPr>
          <w:rFonts w:ascii="Times New Roman" w:hAnsi="Times New Roman" w:cs="Times New Roman"/>
          <w:sz w:val="24"/>
          <w:szCs w:val="24"/>
        </w:rPr>
        <w:t>иренского муниципального района</w:t>
      </w:r>
      <w:r w:rsidRPr="00A4499D">
        <w:rPr>
          <w:rFonts w:ascii="Times New Roman" w:hAnsi="Times New Roman" w:cs="Times New Roman"/>
          <w:sz w:val="24"/>
          <w:szCs w:val="24"/>
        </w:rPr>
        <w:t>.</w:t>
      </w:r>
    </w:p>
    <w:p w:rsidR="00B95F4D" w:rsidRPr="00A4499D" w:rsidRDefault="00B95F4D" w:rsidP="00A4499D">
      <w:pPr>
        <w:pStyle w:val="a8"/>
        <w:ind w:left="-284" w:firstLine="284"/>
        <w:rPr>
          <w:rFonts w:ascii="Times New Roman" w:hAnsi="Times New Roman" w:cs="Times New Roman"/>
          <w:sz w:val="24"/>
          <w:szCs w:val="24"/>
        </w:rPr>
        <w:sectPr w:rsidR="00B95F4D" w:rsidRPr="00A4499D" w:rsidSect="00A4499D">
          <w:pgSz w:w="11900" w:h="16838"/>
          <w:pgMar w:top="1125" w:right="846" w:bottom="798" w:left="1134" w:header="0" w:footer="0" w:gutter="0"/>
          <w:cols w:space="720" w:equalWidth="0">
            <w:col w:w="9926"/>
          </w:cols>
        </w:sectPr>
      </w:pPr>
      <w:r w:rsidRPr="00A4499D">
        <w:rPr>
          <w:rFonts w:ascii="Times New Roman" w:hAnsi="Times New Roman" w:cs="Times New Roman"/>
          <w:sz w:val="24"/>
          <w:szCs w:val="24"/>
        </w:rPr>
        <w:t xml:space="preserve">     </w:t>
      </w:r>
      <w:r w:rsidR="00A4499D">
        <w:rPr>
          <w:rFonts w:ascii="Times New Roman" w:hAnsi="Times New Roman" w:cs="Times New Roman"/>
          <w:sz w:val="24"/>
          <w:szCs w:val="24"/>
        </w:rPr>
        <w:t xml:space="preserve"> </w:t>
      </w:r>
      <w:r w:rsidRPr="00A4499D">
        <w:rPr>
          <w:rFonts w:ascii="Times New Roman" w:hAnsi="Times New Roman" w:cs="Times New Roman"/>
          <w:sz w:val="24"/>
          <w:szCs w:val="24"/>
        </w:rPr>
        <w:t xml:space="preserve"> </w:t>
      </w:r>
      <w:r w:rsidR="00A4499D">
        <w:rPr>
          <w:rFonts w:ascii="Times New Roman" w:hAnsi="Times New Roman" w:cs="Times New Roman"/>
          <w:sz w:val="24"/>
          <w:szCs w:val="24"/>
        </w:rPr>
        <w:t xml:space="preserve">  </w:t>
      </w:r>
      <w:r w:rsidRPr="00A4499D">
        <w:rPr>
          <w:rFonts w:ascii="Times New Roman" w:hAnsi="Times New Roman" w:cs="Times New Roman"/>
          <w:sz w:val="24"/>
          <w:szCs w:val="24"/>
        </w:rPr>
        <w:t xml:space="preserve">  5.1.3. После утверждения (согласования) описей </w:t>
      </w:r>
      <w:r w:rsidR="0084630E" w:rsidRPr="00A4499D">
        <w:rPr>
          <w:rFonts w:ascii="Times New Roman" w:hAnsi="Times New Roman" w:cs="Times New Roman"/>
          <w:sz w:val="24"/>
          <w:szCs w:val="24"/>
        </w:rPr>
        <w:t xml:space="preserve"> архивом киренского муниципального района </w:t>
      </w:r>
      <w:r w:rsidRPr="00A4499D">
        <w:rPr>
          <w:rFonts w:ascii="Times New Roman" w:hAnsi="Times New Roman" w:cs="Times New Roman"/>
          <w:sz w:val="24"/>
          <w:szCs w:val="24"/>
        </w:rPr>
        <w:t>информировать руководителя о необходимости передачи документов  на муниципальное хранение в соответствии с утвержденным графиком</w:t>
      </w:r>
      <w:bookmarkStart w:id="0" w:name="_GoBack"/>
      <w:bookmarkEnd w:id="0"/>
    </w:p>
    <w:p w:rsidR="00634080" w:rsidRPr="00634C1D" w:rsidRDefault="00634080" w:rsidP="00634C1D">
      <w:pPr>
        <w:rPr>
          <w:rFonts w:ascii="Times New Roman" w:hAnsi="Times New Roman" w:cs="Times New Roman"/>
          <w:sz w:val="24"/>
          <w:szCs w:val="24"/>
        </w:rPr>
      </w:pPr>
    </w:p>
    <w:sectPr w:rsidR="00634080" w:rsidRPr="00634C1D" w:rsidSect="00B95F4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EB0E37A"/>
    <w:lvl w:ilvl="0" w:tplc="647A2508">
      <w:start w:val="1"/>
      <w:numFmt w:val="bullet"/>
      <w:lvlText w:val="и"/>
      <w:lvlJc w:val="left"/>
    </w:lvl>
    <w:lvl w:ilvl="1" w:tplc="FEEE8EB8">
      <w:start w:val="5"/>
      <w:numFmt w:val="decimal"/>
      <w:lvlText w:val="%2."/>
      <w:lvlJc w:val="left"/>
    </w:lvl>
    <w:lvl w:ilvl="2" w:tplc="B2A26154">
      <w:start w:val="35"/>
      <w:numFmt w:val="upperLetter"/>
      <w:lvlText w:val="%3."/>
      <w:lvlJc w:val="left"/>
    </w:lvl>
    <w:lvl w:ilvl="3" w:tplc="51905C6A">
      <w:numFmt w:val="decimal"/>
      <w:lvlText w:val=""/>
      <w:lvlJc w:val="left"/>
    </w:lvl>
    <w:lvl w:ilvl="4" w:tplc="EB5E3A20">
      <w:numFmt w:val="decimal"/>
      <w:lvlText w:val=""/>
      <w:lvlJc w:val="left"/>
    </w:lvl>
    <w:lvl w:ilvl="5" w:tplc="3110951C">
      <w:numFmt w:val="decimal"/>
      <w:lvlText w:val=""/>
      <w:lvlJc w:val="left"/>
    </w:lvl>
    <w:lvl w:ilvl="6" w:tplc="D676F334">
      <w:numFmt w:val="decimal"/>
      <w:lvlText w:val=""/>
      <w:lvlJc w:val="left"/>
    </w:lvl>
    <w:lvl w:ilvl="7" w:tplc="A5E60A52">
      <w:numFmt w:val="decimal"/>
      <w:lvlText w:val=""/>
      <w:lvlJc w:val="left"/>
    </w:lvl>
    <w:lvl w:ilvl="8" w:tplc="59B27E08">
      <w:numFmt w:val="decimal"/>
      <w:lvlText w:val=""/>
      <w:lvlJc w:val="left"/>
    </w:lvl>
  </w:abstractNum>
  <w:abstractNum w:abstractNumId="1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2">
    <w:nsid w:val="000026E9"/>
    <w:multiLevelType w:val="hybridMultilevel"/>
    <w:tmpl w:val="8C647FDA"/>
    <w:lvl w:ilvl="0" w:tplc="9304A0C8">
      <w:start w:val="4"/>
      <w:numFmt w:val="decimal"/>
      <w:lvlText w:val="%1."/>
      <w:lvlJc w:val="left"/>
    </w:lvl>
    <w:lvl w:ilvl="1" w:tplc="ADCE39FE">
      <w:numFmt w:val="decimal"/>
      <w:lvlText w:val=""/>
      <w:lvlJc w:val="left"/>
    </w:lvl>
    <w:lvl w:ilvl="2" w:tplc="1D5A8188">
      <w:numFmt w:val="decimal"/>
      <w:lvlText w:val=""/>
      <w:lvlJc w:val="left"/>
    </w:lvl>
    <w:lvl w:ilvl="3" w:tplc="E3025B18">
      <w:numFmt w:val="decimal"/>
      <w:lvlText w:val=""/>
      <w:lvlJc w:val="left"/>
    </w:lvl>
    <w:lvl w:ilvl="4" w:tplc="001ECDF2">
      <w:numFmt w:val="decimal"/>
      <w:lvlText w:val=""/>
      <w:lvlJc w:val="left"/>
    </w:lvl>
    <w:lvl w:ilvl="5" w:tplc="3A88D1DA">
      <w:numFmt w:val="decimal"/>
      <w:lvlText w:val=""/>
      <w:lvlJc w:val="left"/>
    </w:lvl>
    <w:lvl w:ilvl="6" w:tplc="545844CA">
      <w:numFmt w:val="decimal"/>
      <w:lvlText w:val=""/>
      <w:lvlJc w:val="left"/>
    </w:lvl>
    <w:lvl w:ilvl="7" w:tplc="64C2C55E">
      <w:numFmt w:val="decimal"/>
      <w:lvlText w:val=""/>
      <w:lvlJc w:val="left"/>
    </w:lvl>
    <w:lvl w:ilvl="8" w:tplc="5A8ABC6C">
      <w:numFmt w:val="decimal"/>
      <w:lvlText w:val=""/>
      <w:lvlJc w:val="left"/>
    </w:lvl>
  </w:abstractNum>
  <w:abstractNum w:abstractNumId="3">
    <w:nsid w:val="000041BB"/>
    <w:multiLevelType w:val="hybridMultilevel"/>
    <w:tmpl w:val="971ECF98"/>
    <w:lvl w:ilvl="0" w:tplc="7084E320">
      <w:start w:val="1"/>
      <w:numFmt w:val="bullet"/>
      <w:lvlText w:val="№"/>
      <w:lvlJc w:val="left"/>
    </w:lvl>
    <w:lvl w:ilvl="1" w:tplc="D220D516">
      <w:start w:val="1"/>
      <w:numFmt w:val="decimal"/>
      <w:lvlText w:val="%2."/>
      <w:lvlJc w:val="left"/>
    </w:lvl>
    <w:lvl w:ilvl="2" w:tplc="2CA41310">
      <w:start w:val="2"/>
      <w:numFmt w:val="decimal"/>
      <w:lvlText w:val="%3."/>
      <w:lvlJc w:val="left"/>
    </w:lvl>
    <w:lvl w:ilvl="3" w:tplc="A784FA0C">
      <w:numFmt w:val="decimal"/>
      <w:lvlText w:val=""/>
      <w:lvlJc w:val="left"/>
    </w:lvl>
    <w:lvl w:ilvl="4" w:tplc="3E28FB32">
      <w:numFmt w:val="decimal"/>
      <w:lvlText w:val=""/>
      <w:lvlJc w:val="left"/>
    </w:lvl>
    <w:lvl w:ilvl="5" w:tplc="6CFEECF2">
      <w:numFmt w:val="decimal"/>
      <w:lvlText w:val=""/>
      <w:lvlJc w:val="left"/>
    </w:lvl>
    <w:lvl w:ilvl="6" w:tplc="BDC49EBA">
      <w:numFmt w:val="decimal"/>
      <w:lvlText w:val=""/>
      <w:lvlJc w:val="left"/>
    </w:lvl>
    <w:lvl w:ilvl="7" w:tplc="D5CA1DCC">
      <w:numFmt w:val="decimal"/>
      <w:lvlText w:val=""/>
      <w:lvlJc w:val="left"/>
    </w:lvl>
    <w:lvl w:ilvl="8" w:tplc="9738BFA8">
      <w:numFmt w:val="decimal"/>
      <w:lvlText w:val=""/>
      <w:lvlJc w:val="left"/>
    </w:lvl>
  </w:abstractNum>
  <w:abstractNum w:abstractNumId="4">
    <w:nsid w:val="00005AF1"/>
    <w:multiLevelType w:val="hybridMultilevel"/>
    <w:tmpl w:val="4F6A155E"/>
    <w:lvl w:ilvl="0" w:tplc="05CA5AFC">
      <w:start w:val="5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5C824FF4">
      <w:numFmt w:val="decimal"/>
      <w:lvlText w:val=""/>
      <w:lvlJc w:val="left"/>
    </w:lvl>
    <w:lvl w:ilvl="2" w:tplc="C7383F3A">
      <w:numFmt w:val="decimal"/>
      <w:lvlText w:val=""/>
      <w:lvlJc w:val="left"/>
    </w:lvl>
    <w:lvl w:ilvl="3" w:tplc="DF14ABC4">
      <w:numFmt w:val="decimal"/>
      <w:lvlText w:val=""/>
      <w:lvlJc w:val="left"/>
    </w:lvl>
    <w:lvl w:ilvl="4" w:tplc="1E0C266A">
      <w:numFmt w:val="decimal"/>
      <w:lvlText w:val=""/>
      <w:lvlJc w:val="left"/>
    </w:lvl>
    <w:lvl w:ilvl="5" w:tplc="165E855E">
      <w:numFmt w:val="decimal"/>
      <w:lvlText w:val=""/>
      <w:lvlJc w:val="left"/>
    </w:lvl>
    <w:lvl w:ilvl="6" w:tplc="D896B268">
      <w:numFmt w:val="decimal"/>
      <w:lvlText w:val=""/>
      <w:lvlJc w:val="left"/>
    </w:lvl>
    <w:lvl w:ilvl="7" w:tplc="B56A4CC6">
      <w:numFmt w:val="decimal"/>
      <w:lvlText w:val=""/>
      <w:lvlJc w:val="left"/>
    </w:lvl>
    <w:lvl w:ilvl="8" w:tplc="DC40170C">
      <w:numFmt w:val="decimal"/>
      <w:lvlText w:val=""/>
      <w:lvlJc w:val="left"/>
    </w:lvl>
  </w:abstractNum>
  <w:abstractNum w:abstractNumId="5">
    <w:nsid w:val="00006DF1"/>
    <w:multiLevelType w:val="hybridMultilevel"/>
    <w:tmpl w:val="DD6C330E"/>
    <w:lvl w:ilvl="0" w:tplc="00C86DC2">
      <w:start w:val="1"/>
      <w:numFmt w:val="bullet"/>
      <w:lvlText w:val="к"/>
      <w:lvlJc w:val="left"/>
    </w:lvl>
    <w:lvl w:ilvl="1" w:tplc="0D3E52E4">
      <w:start w:val="2"/>
      <w:numFmt w:val="decimal"/>
      <w:lvlText w:val="%2."/>
      <w:lvlJc w:val="left"/>
    </w:lvl>
    <w:lvl w:ilvl="2" w:tplc="65726072">
      <w:start w:val="3"/>
      <w:numFmt w:val="decimal"/>
      <w:lvlText w:val="%3."/>
      <w:lvlJc w:val="left"/>
    </w:lvl>
    <w:lvl w:ilvl="3" w:tplc="5E2405AE">
      <w:numFmt w:val="decimal"/>
      <w:lvlText w:val=""/>
      <w:lvlJc w:val="left"/>
    </w:lvl>
    <w:lvl w:ilvl="4" w:tplc="36DE578A">
      <w:numFmt w:val="decimal"/>
      <w:lvlText w:val=""/>
      <w:lvlJc w:val="left"/>
    </w:lvl>
    <w:lvl w:ilvl="5" w:tplc="DA5447D0">
      <w:numFmt w:val="decimal"/>
      <w:lvlText w:val=""/>
      <w:lvlJc w:val="left"/>
    </w:lvl>
    <w:lvl w:ilvl="6" w:tplc="651E8BD2">
      <w:numFmt w:val="decimal"/>
      <w:lvlText w:val=""/>
      <w:lvlJc w:val="left"/>
    </w:lvl>
    <w:lvl w:ilvl="7" w:tplc="8AF8D5C4">
      <w:numFmt w:val="decimal"/>
      <w:lvlText w:val=""/>
      <w:lvlJc w:val="left"/>
    </w:lvl>
    <w:lvl w:ilvl="8" w:tplc="43DCC030">
      <w:numFmt w:val="decimal"/>
      <w:lvlText w:val=""/>
      <w:lvlJc w:val="left"/>
    </w:lvl>
  </w:abstractNum>
  <w:abstractNum w:abstractNumId="6">
    <w:nsid w:val="047703A4"/>
    <w:multiLevelType w:val="multilevel"/>
    <w:tmpl w:val="ACA0E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7">
    <w:nsid w:val="064714DA"/>
    <w:multiLevelType w:val="multilevel"/>
    <w:tmpl w:val="44004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2160"/>
      </w:pPr>
      <w:rPr>
        <w:rFonts w:hint="default"/>
      </w:rPr>
    </w:lvl>
  </w:abstractNum>
  <w:abstractNum w:abstractNumId="8">
    <w:nsid w:val="17AB2B4A"/>
    <w:multiLevelType w:val="hybridMultilevel"/>
    <w:tmpl w:val="D5A0EEA4"/>
    <w:lvl w:ilvl="0" w:tplc="D2C66B90">
      <w:start w:val="1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00212C">
      <w:start w:val="1"/>
      <w:numFmt w:val="lowerLetter"/>
      <w:lvlText w:val="%2"/>
      <w:lvlJc w:val="left"/>
      <w:pPr>
        <w:ind w:left="15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463008">
      <w:start w:val="1"/>
      <w:numFmt w:val="lowerRoman"/>
      <w:lvlText w:val="%3"/>
      <w:lvlJc w:val="left"/>
      <w:pPr>
        <w:ind w:left="23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C60D4A4">
      <w:start w:val="1"/>
      <w:numFmt w:val="decimal"/>
      <w:lvlText w:val="%4"/>
      <w:lvlJc w:val="left"/>
      <w:pPr>
        <w:ind w:left="3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9C4CCA">
      <w:start w:val="1"/>
      <w:numFmt w:val="lowerLetter"/>
      <w:lvlText w:val="%5"/>
      <w:lvlJc w:val="left"/>
      <w:pPr>
        <w:ind w:left="3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0E47FEE">
      <w:start w:val="1"/>
      <w:numFmt w:val="lowerRoman"/>
      <w:lvlText w:val="%6"/>
      <w:lvlJc w:val="left"/>
      <w:pPr>
        <w:ind w:left="4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F606E2">
      <w:start w:val="1"/>
      <w:numFmt w:val="decimal"/>
      <w:lvlText w:val="%7"/>
      <w:lvlJc w:val="left"/>
      <w:pPr>
        <w:ind w:left="5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9A2CFE2">
      <w:start w:val="1"/>
      <w:numFmt w:val="lowerLetter"/>
      <w:lvlText w:val="%8"/>
      <w:lvlJc w:val="left"/>
      <w:pPr>
        <w:ind w:left="5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1C103A">
      <w:start w:val="1"/>
      <w:numFmt w:val="lowerRoman"/>
      <w:lvlText w:val="%9"/>
      <w:lvlJc w:val="left"/>
      <w:pPr>
        <w:ind w:left="6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CF93976"/>
    <w:multiLevelType w:val="hybridMultilevel"/>
    <w:tmpl w:val="37B6B73E"/>
    <w:lvl w:ilvl="0" w:tplc="48487392">
      <w:start w:val="1"/>
      <w:numFmt w:val="decimal"/>
      <w:lvlText w:val="[%1]"/>
      <w:lvlJc w:val="left"/>
      <w:pPr>
        <w:ind w:left="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66A98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B89C4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130A6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BA2F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82A86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5D2972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7208E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D2F70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0D12DA6"/>
    <w:multiLevelType w:val="hybridMultilevel"/>
    <w:tmpl w:val="7622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C2839"/>
    <w:multiLevelType w:val="multilevel"/>
    <w:tmpl w:val="A152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7506A57"/>
    <w:multiLevelType w:val="multilevel"/>
    <w:tmpl w:val="930E0A7E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13">
    <w:nsid w:val="337726BA"/>
    <w:multiLevelType w:val="multilevel"/>
    <w:tmpl w:val="A9E8DB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abstractNum w:abstractNumId="14">
    <w:nsid w:val="38A66D60"/>
    <w:multiLevelType w:val="multilevel"/>
    <w:tmpl w:val="A7E46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3F5445C8"/>
    <w:multiLevelType w:val="multilevel"/>
    <w:tmpl w:val="82A68ABA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3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51737F80"/>
    <w:multiLevelType w:val="multilevel"/>
    <w:tmpl w:val="2FB0C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558E7405"/>
    <w:multiLevelType w:val="multilevel"/>
    <w:tmpl w:val="87E02E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8">
    <w:nsid w:val="5CAF639D"/>
    <w:multiLevelType w:val="multilevel"/>
    <w:tmpl w:val="AF0E3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EF353D7"/>
    <w:multiLevelType w:val="multilevel"/>
    <w:tmpl w:val="65D63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20">
    <w:nsid w:val="649F671F"/>
    <w:multiLevelType w:val="multilevel"/>
    <w:tmpl w:val="B6AC89E0"/>
    <w:lvl w:ilvl="0">
      <w:start w:val="6"/>
      <w:numFmt w:val="decimal"/>
      <w:lvlText w:val="%1.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5C333B5"/>
    <w:multiLevelType w:val="multilevel"/>
    <w:tmpl w:val="C688F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2">
    <w:nsid w:val="6B8E6835"/>
    <w:multiLevelType w:val="hybridMultilevel"/>
    <w:tmpl w:val="17683B76"/>
    <w:lvl w:ilvl="0" w:tplc="80CA6B52">
      <w:start w:val="1"/>
      <w:numFmt w:val="decimal"/>
      <w:lvlText w:val="[%1]"/>
      <w:lvlJc w:val="left"/>
      <w:pPr>
        <w:ind w:left="231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1" w:tplc="C3869C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2" w:tplc="5A1AFCB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3" w:tplc="E050E3D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4" w:tplc="8C9E27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5" w:tplc="315E667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6" w:tplc="5002F35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7" w:tplc="F50EC6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  <w:lvl w:ilvl="8" w:tplc="8842AC5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color w:val="0000FF"/>
        <w:sz w:val="13"/>
        <w:szCs w:val="13"/>
        <w:u w:val="single" w:color="0000FF"/>
        <w:bdr w:val="none" w:sz="0" w:space="0" w:color="auto" w:frame="1"/>
        <w:vertAlign w:val="baseline"/>
      </w:rPr>
    </w:lvl>
  </w:abstractNum>
  <w:abstractNum w:abstractNumId="23">
    <w:nsid w:val="75A57C6B"/>
    <w:multiLevelType w:val="hybridMultilevel"/>
    <w:tmpl w:val="E1A89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AF0219"/>
    <w:multiLevelType w:val="hybridMultilevel"/>
    <w:tmpl w:val="8F8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17"/>
  </w:num>
  <w:num w:numId="12">
    <w:abstractNumId w:val="21"/>
  </w:num>
  <w:num w:numId="13">
    <w:abstractNumId w:val="13"/>
  </w:num>
  <w:num w:numId="14">
    <w:abstractNumId w:val="14"/>
  </w:num>
  <w:num w:numId="15">
    <w:abstractNumId w:val="18"/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0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356"/>
    <w:rsid w:val="000001D9"/>
    <w:rsid w:val="000102EA"/>
    <w:rsid w:val="00091C8B"/>
    <w:rsid w:val="0009733B"/>
    <w:rsid w:val="000C6482"/>
    <w:rsid w:val="000F049E"/>
    <w:rsid w:val="00127AD3"/>
    <w:rsid w:val="00185B13"/>
    <w:rsid w:val="00194678"/>
    <w:rsid w:val="001C20E4"/>
    <w:rsid w:val="001C5DE8"/>
    <w:rsid w:val="001D619A"/>
    <w:rsid w:val="00211693"/>
    <w:rsid w:val="002240C8"/>
    <w:rsid w:val="002801C4"/>
    <w:rsid w:val="00281529"/>
    <w:rsid w:val="002B6458"/>
    <w:rsid w:val="002B6B32"/>
    <w:rsid w:val="002F1225"/>
    <w:rsid w:val="002F20C9"/>
    <w:rsid w:val="002F455B"/>
    <w:rsid w:val="002F45BA"/>
    <w:rsid w:val="00311926"/>
    <w:rsid w:val="00321DBD"/>
    <w:rsid w:val="00330132"/>
    <w:rsid w:val="00356C07"/>
    <w:rsid w:val="00357497"/>
    <w:rsid w:val="00381A92"/>
    <w:rsid w:val="003A4071"/>
    <w:rsid w:val="003D78AB"/>
    <w:rsid w:val="004128EC"/>
    <w:rsid w:val="00417132"/>
    <w:rsid w:val="00420559"/>
    <w:rsid w:val="00424AEB"/>
    <w:rsid w:val="0044218A"/>
    <w:rsid w:val="004819BD"/>
    <w:rsid w:val="004970F7"/>
    <w:rsid w:val="00497335"/>
    <w:rsid w:val="004A2BB8"/>
    <w:rsid w:val="004F075F"/>
    <w:rsid w:val="00513F5B"/>
    <w:rsid w:val="0054438D"/>
    <w:rsid w:val="00553260"/>
    <w:rsid w:val="00563896"/>
    <w:rsid w:val="005936FB"/>
    <w:rsid w:val="005B36D7"/>
    <w:rsid w:val="005F38D7"/>
    <w:rsid w:val="00607F57"/>
    <w:rsid w:val="0061368E"/>
    <w:rsid w:val="00615156"/>
    <w:rsid w:val="00621932"/>
    <w:rsid w:val="00634080"/>
    <w:rsid w:val="00634C1D"/>
    <w:rsid w:val="00663D36"/>
    <w:rsid w:val="00711384"/>
    <w:rsid w:val="007223EB"/>
    <w:rsid w:val="0074113A"/>
    <w:rsid w:val="007556A3"/>
    <w:rsid w:val="00785958"/>
    <w:rsid w:val="00792C25"/>
    <w:rsid w:val="00796E10"/>
    <w:rsid w:val="007B71B2"/>
    <w:rsid w:val="007C259E"/>
    <w:rsid w:val="007E7082"/>
    <w:rsid w:val="00826772"/>
    <w:rsid w:val="0084630E"/>
    <w:rsid w:val="00862562"/>
    <w:rsid w:val="00875E21"/>
    <w:rsid w:val="008D7665"/>
    <w:rsid w:val="008E675C"/>
    <w:rsid w:val="00913CE3"/>
    <w:rsid w:val="00913F3D"/>
    <w:rsid w:val="00920BCE"/>
    <w:rsid w:val="009305A6"/>
    <w:rsid w:val="009374B6"/>
    <w:rsid w:val="009810B4"/>
    <w:rsid w:val="00985876"/>
    <w:rsid w:val="00996D7A"/>
    <w:rsid w:val="009C7E8D"/>
    <w:rsid w:val="009D72DB"/>
    <w:rsid w:val="00A01A7A"/>
    <w:rsid w:val="00A4499D"/>
    <w:rsid w:val="00A57A85"/>
    <w:rsid w:val="00A70FA5"/>
    <w:rsid w:val="00A75356"/>
    <w:rsid w:val="00A84CE9"/>
    <w:rsid w:val="00A84E6C"/>
    <w:rsid w:val="00AA3125"/>
    <w:rsid w:val="00AD0B8B"/>
    <w:rsid w:val="00AE1847"/>
    <w:rsid w:val="00B45264"/>
    <w:rsid w:val="00B5212D"/>
    <w:rsid w:val="00B5226F"/>
    <w:rsid w:val="00B74678"/>
    <w:rsid w:val="00B95F4D"/>
    <w:rsid w:val="00BC0AA7"/>
    <w:rsid w:val="00BE0532"/>
    <w:rsid w:val="00BF16A0"/>
    <w:rsid w:val="00C6512E"/>
    <w:rsid w:val="00CA1502"/>
    <w:rsid w:val="00CA568A"/>
    <w:rsid w:val="00CA5B77"/>
    <w:rsid w:val="00CD3F64"/>
    <w:rsid w:val="00CE41BC"/>
    <w:rsid w:val="00D26124"/>
    <w:rsid w:val="00D84A3F"/>
    <w:rsid w:val="00D969D2"/>
    <w:rsid w:val="00DB557B"/>
    <w:rsid w:val="00DD57CE"/>
    <w:rsid w:val="00DD69F9"/>
    <w:rsid w:val="00DE2AA4"/>
    <w:rsid w:val="00DE2E8D"/>
    <w:rsid w:val="00E15ACF"/>
    <w:rsid w:val="00E95CCC"/>
    <w:rsid w:val="00E97C7A"/>
    <w:rsid w:val="00F11AA1"/>
    <w:rsid w:val="00F538A5"/>
    <w:rsid w:val="00F71B0B"/>
    <w:rsid w:val="00FA271C"/>
    <w:rsid w:val="00FA5751"/>
    <w:rsid w:val="00FB1EEA"/>
    <w:rsid w:val="00FF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  <w:style w:type="paragraph" w:styleId="a8">
    <w:name w:val="No Spacing"/>
    <w:link w:val="a9"/>
    <w:uiPriority w:val="1"/>
    <w:qFormat/>
    <w:rsid w:val="0084630E"/>
    <w:pPr>
      <w:spacing w:after="0" w:line="240" w:lineRule="auto"/>
    </w:pPr>
  </w:style>
  <w:style w:type="character" w:styleId="aa">
    <w:name w:val="Strong"/>
    <w:basedOn w:val="a0"/>
    <w:uiPriority w:val="22"/>
    <w:qFormat/>
    <w:rsid w:val="0084630E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84630E"/>
  </w:style>
  <w:style w:type="paragraph" w:customStyle="1" w:styleId="ConsPlusNormal">
    <w:name w:val="ConsPlusNormal"/>
    <w:rsid w:val="00D26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F"/>
  </w:style>
  <w:style w:type="paragraph" w:styleId="1">
    <w:name w:val="heading 1"/>
    <w:next w:val="a"/>
    <w:link w:val="10"/>
    <w:uiPriority w:val="9"/>
    <w:qFormat/>
    <w:rsid w:val="00194678"/>
    <w:pPr>
      <w:keepNext/>
      <w:keepLines/>
      <w:spacing w:after="211" w:line="244" w:lineRule="auto"/>
      <w:ind w:right="6649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D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3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D57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678"/>
    <w:rPr>
      <w:rFonts w:ascii="Calibri" w:eastAsia="Calibri" w:hAnsi="Calibri" w:cs="Calibri"/>
      <w:b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9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F49B-67DF-4D60-B898-F1A1541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Пользователь</cp:lastModifiedBy>
  <cp:revision>2</cp:revision>
  <cp:lastPrinted>2022-06-15T02:26:00Z</cp:lastPrinted>
  <dcterms:created xsi:type="dcterms:W3CDTF">2022-06-15T02:29:00Z</dcterms:created>
  <dcterms:modified xsi:type="dcterms:W3CDTF">2022-06-15T02:29:00Z</dcterms:modified>
</cp:coreProperties>
</file>