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C2" w:rsidRDefault="00C921C2" w:rsidP="001960FB">
      <w:pPr>
        <w:ind w:firstLine="850"/>
        <w:jc w:val="center"/>
        <w:outlineLvl w:val="0"/>
        <w:rPr>
          <w:b/>
          <w:sz w:val="32"/>
          <w:szCs w:val="32"/>
        </w:rPr>
      </w:pPr>
    </w:p>
    <w:p w:rsidR="00476A32" w:rsidRPr="00EC125F" w:rsidRDefault="00AD3B1B" w:rsidP="001960FB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28</w:t>
      </w:r>
      <w:r w:rsidR="00A27BE2">
        <w:rPr>
          <w:b/>
          <w:sz w:val="32"/>
          <w:szCs w:val="32"/>
        </w:rPr>
        <w:t>.</w:t>
      </w:r>
      <w:r w:rsidR="00A16FF5">
        <w:rPr>
          <w:b/>
          <w:sz w:val="32"/>
          <w:szCs w:val="32"/>
        </w:rPr>
        <w:t>11</w:t>
      </w:r>
      <w:r w:rsidR="00A27BE2">
        <w:rPr>
          <w:b/>
          <w:sz w:val="32"/>
          <w:szCs w:val="32"/>
        </w:rPr>
        <w:t>.202</w:t>
      </w:r>
      <w:r w:rsidR="00A73F38">
        <w:rPr>
          <w:b/>
          <w:sz w:val="32"/>
          <w:szCs w:val="32"/>
        </w:rPr>
        <w:t>2</w:t>
      </w:r>
      <w:r w:rsidR="008F1955">
        <w:rPr>
          <w:b/>
          <w:sz w:val="32"/>
          <w:szCs w:val="32"/>
        </w:rPr>
        <w:t xml:space="preserve"> г.</w:t>
      </w:r>
      <w:r w:rsidR="00476A32" w:rsidRPr="00EC125F">
        <w:rPr>
          <w:b/>
          <w:sz w:val="32"/>
          <w:szCs w:val="32"/>
        </w:rPr>
        <w:t xml:space="preserve"> №</w:t>
      </w:r>
      <w:r>
        <w:rPr>
          <w:b/>
          <w:sz w:val="32"/>
          <w:szCs w:val="32"/>
        </w:rPr>
        <w:t xml:space="preserve"> 139</w:t>
      </w:r>
      <w:r w:rsidR="00C921C2">
        <w:rPr>
          <w:b/>
          <w:sz w:val="32"/>
          <w:szCs w:val="32"/>
        </w:rPr>
        <w:t xml:space="preserve">      </w:t>
      </w:r>
    </w:p>
    <w:p w:rsidR="001F5F16" w:rsidRPr="00EC125F" w:rsidRDefault="00476A32" w:rsidP="001960FB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1960FB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1960FB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A16FF5" w:rsidP="001960FB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АЛЕКСЕЕВСКОЕ</w:t>
      </w:r>
      <w:r w:rsidR="001F5F16" w:rsidRPr="00EC125F">
        <w:rPr>
          <w:b/>
          <w:sz w:val="32"/>
          <w:szCs w:val="32"/>
        </w:rPr>
        <w:t xml:space="preserve"> МУНИЦИПАЛЬНОЕ ОБРАЗОВАНИЕ</w:t>
      </w:r>
    </w:p>
    <w:p w:rsidR="001F5F16" w:rsidRPr="00EC125F" w:rsidRDefault="001F5F16" w:rsidP="001960FB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1960FB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1960FB" w:rsidRDefault="00476A32" w:rsidP="001960FB">
      <w:pPr>
        <w:ind w:firstLine="850"/>
        <w:jc w:val="center"/>
        <w:outlineLvl w:val="0"/>
        <w:rPr>
          <w:b/>
          <w:sz w:val="24"/>
          <w:szCs w:val="32"/>
        </w:rPr>
      </w:pPr>
    </w:p>
    <w:p w:rsidR="009A2160" w:rsidRDefault="003702AC" w:rsidP="009A2160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702AC">
        <w:rPr>
          <w:rFonts w:ascii="Arial" w:hAnsi="Arial" w:cs="Arial"/>
          <w:b/>
          <w:sz w:val="32"/>
          <w:szCs w:val="32"/>
        </w:rPr>
        <w:t>Об утверждении административн</w:t>
      </w:r>
      <w:r w:rsidR="00C921C2">
        <w:rPr>
          <w:rFonts w:ascii="Arial" w:hAnsi="Arial" w:cs="Arial"/>
          <w:b/>
          <w:sz w:val="32"/>
          <w:szCs w:val="32"/>
        </w:rPr>
        <w:t>ого</w:t>
      </w:r>
      <w:r w:rsidRPr="003702AC">
        <w:rPr>
          <w:rFonts w:ascii="Arial" w:hAnsi="Arial" w:cs="Arial"/>
          <w:b/>
          <w:sz w:val="32"/>
          <w:szCs w:val="32"/>
        </w:rPr>
        <w:t xml:space="preserve"> регламент</w:t>
      </w:r>
      <w:r w:rsidR="00C921C2">
        <w:rPr>
          <w:rFonts w:ascii="Arial" w:hAnsi="Arial" w:cs="Arial"/>
          <w:b/>
          <w:sz w:val="32"/>
          <w:szCs w:val="32"/>
        </w:rPr>
        <w:t>а</w:t>
      </w:r>
      <w:r w:rsidR="00C921C2" w:rsidRPr="00C921C2">
        <w:rPr>
          <w:color w:val="000000"/>
          <w:sz w:val="28"/>
          <w:szCs w:val="28"/>
        </w:rPr>
        <w:t xml:space="preserve"> </w:t>
      </w:r>
      <w:r w:rsidR="00C921C2" w:rsidRPr="00C921C2">
        <w:rPr>
          <w:rFonts w:ascii="Arial" w:hAnsi="Arial" w:cs="Arial"/>
          <w:b/>
          <w:color w:val="000000"/>
          <w:sz w:val="32"/>
          <w:szCs w:val="32"/>
        </w:rPr>
        <w:t>предоставления муниципальной услуги</w:t>
      </w:r>
    </w:p>
    <w:p w:rsidR="003702AC" w:rsidRDefault="00C921C2" w:rsidP="009A2160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C921C2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A2160">
        <w:rPr>
          <w:rFonts w:ascii="Arial" w:hAnsi="Arial" w:cs="Arial"/>
          <w:b/>
          <w:color w:val="000000"/>
          <w:sz w:val="32"/>
          <w:szCs w:val="32"/>
        </w:rPr>
        <w:t>«Д</w:t>
      </w:r>
      <w:r w:rsidR="009A2160">
        <w:rPr>
          <w:rFonts w:ascii="Arial" w:hAnsi="Arial" w:cs="Arial"/>
          <w:b/>
          <w:bCs/>
          <w:color w:val="000000"/>
          <w:sz w:val="32"/>
          <w:szCs w:val="32"/>
        </w:rPr>
        <w:t>ача</w:t>
      </w:r>
      <w:r w:rsidRPr="00C921C2">
        <w:rPr>
          <w:rFonts w:ascii="Arial" w:hAnsi="Arial" w:cs="Arial"/>
          <w:b/>
          <w:bCs/>
          <w:color w:val="000000"/>
          <w:sz w:val="32"/>
          <w:szCs w:val="32"/>
        </w:rPr>
        <w:t xml:space="preserve">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9A2160">
        <w:rPr>
          <w:rFonts w:ascii="Arial" w:hAnsi="Arial" w:cs="Arial"/>
          <w:b/>
          <w:bCs/>
          <w:color w:val="000000"/>
          <w:sz w:val="32"/>
          <w:szCs w:val="32"/>
        </w:rPr>
        <w:t>».</w:t>
      </w:r>
      <w:r w:rsidR="003702AC" w:rsidRPr="00C921C2">
        <w:rPr>
          <w:rFonts w:ascii="Arial" w:hAnsi="Arial" w:cs="Arial"/>
          <w:b/>
          <w:sz w:val="32"/>
          <w:szCs w:val="32"/>
        </w:rPr>
        <w:t xml:space="preserve"> </w:t>
      </w:r>
    </w:p>
    <w:p w:rsidR="009A2160" w:rsidRPr="00C921C2" w:rsidRDefault="009A2160" w:rsidP="009A2160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DB17F0" w:rsidRDefault="00754A46" w:rsidP="006A55B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54A46">
        <w:rPr>
          <w:rFonts w:ascii="Arial" w:hAnsi="Arial" w:cs="Arial"/>
        </w:rPr>
        <w:t xml:space="preserve">В соответствии с </w:t>
      </w:r>
      <w:hyperlink r:id="rId6" w:history="1">
        <w:r w:rsidR="001960FB">
          <w:rPr>
            <w:rStyle w:val="a4"/>
            <w:rFonts w:ascii="Arial" w:hAnsi="Arial" w:cs="Arial"/>
            <w:b w:val="0"/>
            <w:color w:val="auto"/>
          </w:rPr>
          <w:t>Федеральным З</w:t>
        </w:r>
        <w:r w:rsidRPr="00754A46">
          <w:rPr>
            <w:rStyle w:val="a4"/>
            <w:rFonts w:ascii="Arial" w:hAnsi="Arial" w:cs="Arial"/>
            <w:b w:val="0"/>
            <w:color w:val="auto"/>
          </w:rPr>
          <w:t>аконом</w:t>
        </w:r>
      </w:hyperlink>
      <w:r w:rsidR="001960FB">
        <w:rPr>
          <w:rFonts w:ascii="Arial" w:hAnsi="Arial" w:cs="Arial"/>
        </w:rPr>
        <w:t xml:space="preserve"> от 27.07.2010 №</w:t>
      </w:r>
      <w:r w:rsidRPr="00754A46">
        <w:rPr>
          <w:rFonts w:ascii="Arial" w:hAnsi="Arial" w:cs="Arial"/>
        </w:rPr>
        <w:t xml:space="preserve"> 210-ФЗ "Об организации предоставления государственных и муниципальных услуг", </w:t>
      </w:r>
      <w:hyperlink r:id="rId7" w:history="1">
        <w:r w:rsidRPr="00754A46">
          <w:rPr>
            <w:rStyle w:val="a4"/>
            <w:rFonts w:ascii="Arial" w:hAnsi="Arial" w:cs="Arial"/>
            <w:b w:val="0"/>
            <w:color w:val="auto"/>
          </w:rPr>
          <w:t xml:space="preserve">Федеральным </w:t>
        </w:r>
        <w:r w:rsidR="00491EB9">
          <w:rPr>
            <w:rStyle w:val="a4"/>
            <w:rFonts w:ascii="Arial" w:hAnsi="Arial" w:cs="Arial"/>
            <w:b w:val="0"/>
            <w:color w:val="auto"/>
          </w:rPr>
          <w:t>З</w:t>
        </w:r>
        <w:r w:rsidRPr="00754A46">
          <w:rPr>
            <w:rStyle w:val="a4"/>
            <w:rFonts w:ascii="Arial" w:hAnsi="Arial" w:cs="Arial"/>
            <w:b w:val="0"/>
            <w:color w:val="auto"/>
          </w:rPr>
          <w:t>аконом</w:t>
        </w:r>
      </w:hyperlink>
      <w:r w:rsidR="001960FB">
        <w:rPr>
          <w:rFonts w:ascii="Arial" w:hAnsi="Arial" w:cs="Arial"/>
        </w:rPr>
        <w:t xml:space="preserve"> от 06.10.2003 №</w:t>
      </w:r>
      <w:r w:rsidRPr="00754A46">
        <w:rPr>
          <w:rFonts w:ascii="Arial" w:hAnsi="Arial" w:cs="Arial"/>
        </w:rPr>
        <w:t xml:space="preserve"> 131-ФЗ "Об общих принципах организации местного самоуправления в Российской Федерации", </w:t>
      </w:r>
      <w:r w:rsidR="00C921C2">
        <w:rPr>
          <w:rFonts w:ascii="Arial" w:hAnsi="Arial" w:cs="Arial"/>
        </w:rPr>
        <w:t xml:space="preserve">ст. 34.2 Налогового кодекса Российской Федерации, </w:t>
      </w:r>
      <w:r w:rsidRPr="00754A46">
        <w:rPr>
          <w:rFonts w:ascii="Arial" w:hAnsi="Arial" w:cs="Arial"/>
        </w:rPr>
        <w:t>р</w:t>
      </w:r>
      <w:r w:rsidR="00A16FF5">
        <w:rPr>
          <w:rFonts w:ascii="Arial" w:hAnsi="Arial" w:cs="Arial"/>
        </w:rPr>
        <w:t>уководствуясь Уставом Алексеевского</w:t>
      </w:r>
      <w:r w:rsidRPr="00754A46">
        <w:rPr>
          <w:rFonts w:ascii="Arial" w:hAnsi="Arial" w:cs="Arial"/>
        </w:rPr>
        <w:t xml:space="preserve"> муниципального образования</w:t>
      </w:r>
      <w:r w:rsidR="00825B53" w:rsidRPr="00754A46">
        <w:rPr>
          <w:rFonts w:ascii="Arial" w:hAnsi="Arial" w:cs="Arial"/>
          <w:color w:val="000000"/>
        </w:rPr>
        <w:t>,</w:t>
      </w:r>
      <w:r w:rsidR="00A27BE2">
        <w:rPr>
          <w:rFonts w:ascii="Arial" w:hAnsi="Arial" w:cs="Arial"/>
          <w:color w:val="000000"/>
        </w:rPr>
        <w:t xml:space="preserve"> </w:t>
      </w:r>
      <w:r w:rsidR="003702AC">
        <w:rPr>
          <w:rFonts w:ascii="Arial" w:hAnsi="Arial" w:cs="Arial"/>
          <w:color w:val="000000"/>
        </w:rPr>
        <w:t>администрация</w:t>
      </w:r>
      <w:r w:rsidR="00A16FF5">
        <w:rPr>
          <w:rFonts w:ascii="Arial" w:hAnsi="Arial" w:cs="Arial"/>
          <w:color w:val="000000"/>
        </w:rPr>
        <w:t xml:space="preserve"> Алексеевского муниципального образования</w:t>
      </w:r>
      <w:r w:rsidR="003702AC">
        <w:rPr>
          <w:rFonts w:ascii="Arial" w:hAnsi="Arial" w:cs="Arial"/>
          <w:color w:val="000000"/>
        </w:rPr>
        <w:t>,</w:t>
      </w:r>
    </w:p>
    <w:p w:rsidR="001960FB" w:rsidRDefault="001960FB" w:rsidP="001960FB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B168D" w:rsidRPr="003702AC" w:rsidRDefault="00CB168D" w:rsidP="001960FB">
      <w:pPr>
        <w:ind w:firstLine="850"/>
        <w:jc w:val="center"/>
        <w:rPr>
          <w:b/>
          <w:sz w:val="30"/>
          <w:szCs w:val="30"/>
        </w:rPr>
      </w:pPr>
      <w:r w:rsidRPr="003702AC">
        <w:rPr>
          <w:b/>
          <w:sz w:val="30"/>
          <w:szCs w:val="30"/>
        </w:rPr>
        <w:t>ПОСТАНОВЛЯ</w:t>
      </w:r>
      <w:r w:rsidR="00D647B5" w:rsidRPr="003702AC">
        <w:rPr>
          <w:b/>
          <w:sz w:val="30"/>
          <w:szCs w:val="30"/>
        </w:rPr>
        <w:t>ЕТ</w:t>
      </w:r>
      <w:r w:rsidRPr="003702AC">
        <w:rPr>
          <w:b/>
          <w:sz w:val="30"/>
          <w:szCs w:val="30"/>
        </w:rPr>
        <w:t>:</w:t>
      </w:r>
    </w:p>
    <w:p w:rsidR="00825B53" w:rsidRPr="00C921C2" w:rsidRDefault="00825B53" w:rsidP="001960FB">
      <w:pPr>
        <w:ind w:firstLine="850"/>
        <w:jc w:val="center"/>
        <w:rPr>
          <w:b/>
          <w:sz w:val="24"/>
          <w:szCs w:val="24"/>
        </w:rPr>
      </w:pPr>
    </w:p>
    <w:p w:rsidR="00807FAF" w:rsidRPr="00C921C2" w:rsidRDefault="00807FAF" w:rsidP="003C75E0">
      <w:pPr>
        <w:numPr>
          <w:ilvl w:val="0"/>
          <w:numId w:val="4"/>
        </w:numPr>
        <w:ind w:left="0" w:firstLine="709"/>
        <w:rPr>
          <w:sz w:val="24"/>
          <w:szCs w:val="24"/>
        </w:rPr>
      </w:pPr>
      <w:r w:rsidRPr="00C921C2">
        <w:rPr>
          <w:sz w:val="24"/>
          <w:szCs w:val="24"/>
        </w:rPr>
        <w:t>Утвердить административны</w:t>
      </w:r>
      <w:r w:rsidR="00C921C2" w:rsidRPr="00C921C2">
        <w:rPr>
          <w:sz w:val="24"/>
          <w:szCs w:val="24"/>
        </w:rPr>
        <w:t>й</w:t>
      </w:r>
      <w:r w:rsidRPr="00C921C2">
        <w:rPr>
          <w:sz w:val="24"/>
          <w:szCs w:val="24"/>
        </w:rPr>
        <w:t xml:space="preserve"> регламент </w:t>
      </w:r>
      <w:r w:rsidR="00C921C2" w:rsidRPr="00C921C2">
        <w:rPr>
          <w:sz w:val="24"/>
          <w:szCs w:val="24"/>
        </w:rPr>
        <w:t>предоставления</w:t>
      </w:r>
      <w:r w:rsidRPr="00C921C2">
        <w:rPr>
          <w:sz w:val="24"/>
          <w:szCs w:val="24"/>
        </w:rPr>
        <w:t xml:space="preserve"> муниципальной услуги «</w:t>
      </w:r>
      <w:r w:rsidR="009A2160">
        <w:rPr>
          <w:sz w:val="24"/>
          <w:szCs w:val="24"/>
        </w:rPr>
        <w:t>Д</w:t>
      </w:r>
      <w:r w:rsidR="00C921C2" w:rsidRPr="00C921C2">
        <w:rPr>
          <w:bCs/>
          <w:color w:val="000000"/>
          <w:sz w:val="24"/>
          <w:szCs w:val="24"/>
        </w:rPr>
        <w:t>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A73F38" w:rsidRPr="00C921C2">
        <w:rPr>
          <w:sz w:val="24"/>
          <w:szCs w:val="24"/>
        </w:rPr>
        <w:t>»</w:t>
      </w:r>
      <w:r w:rsidR="00C921C2">
        <w:rPr>
          <w:sz w:val="24"/>
          <w:szCs w:val="24"/>
        </w:rPr>
        <w:t xml:space="preserve"> (прилагается).</w:t>
      </w:r>
    </w:p>
    <w:p w:rsidR="001960FB" w:rsidRDefault="006A55B4" w:rsidP="00807FAF">
      <w:pPr>
        <w:numPr>
          <w:ilvl w:val="0"/>
          <w:numId w:val="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5E62BE" w:rsidRPr="001960FB">
        <w:rPr>
          <w:sz w:val="24"/>
          <w:szCs w:val="24"/>
        </w:rPr>
        <w:t xml:space="preserve">остановление вступает в силу с </w:t>
      </w:r>
      <w:r w:rsidR="00C921C2">
        <w:rPr>
          <w:sz w:val="24"/>
          <w:szCs w:val="24"/>
        </w:rPr>
        <w:t>момента подписания</w:t>
      </w:r>
      <w:r w:rsidR="007D0456">
        <w:rPr>
          <w:sz w:val="24"/>
          <w:szCs w:val="24"/>
        </w:rPr>
        <w:t xml:space="preserve"> и подлежит опубликованию</w:t>
      </w:r>
      <w:r w:rsidR="00440B65" w:rsidRPr="001960FB">
        <w:rPr>
          <w:sz w:val="24"/>
          <w:szCs w:val="24"/>
        </w:rPr>
        <w:t xml:space="preserve"> на официальном сайте администрации</w:t>
      </w:r>
      <w:r w:rsidR="00A16FF5" w:rsidRPr="00A16FF5">
        <w:rPr>
          <w:sz w:val="24"/>
          <w:szCs w:val="24"/>
        </w:rPr>
        <w:t xml:space="preserve"> Алексеевского муниципального  образования </w:t>
      </w:r>
      <w:r>
        <w:rPr>
          <w:sz w:val="24"/>
          <w:szCs w:val="24"/>
        </w:rPr>
        <w:t>в информационно-телекоммуникационной сети «Интернет»</w:t>
      </w:r>
      <w:r w:rsidR="00A16FF5">
        <w:rPr>
          <w:sz w:val="24"/>
          <w:szCs w:val="24"/>
        </w:rPr>
        <w:t xml:space="preserve"> и муниципальной газете «Вестник»</w:t>
      </w:r>
      <w:r w:rsidR="00440B65" w:rsidRPr="001960FB">
        <w:rPr>
          <w:sz w:val="24"/>
          <w:szCs w:val="24"/>
        </w:rPr>
        <w:t>.</w:t>
      </w:r>
    </w:p>
    <w:p w:rsidR="00440B65" w:rsidRPr="006A55B4" w:rsidRDefault="00440B65" w:rsidP="001960FB">
      <w:pPr>
        <w:numPr>
          <w:ilvl w:val="0"/>
          <w:numId w:val="4"/>
        </w:numPr>
        <w:ind w:left="0" w:firstLine="709"/>
        <w:rPr>
          <w:sz w:val="24"/>
          <w:szCs w:val="24"/>
        </w:rPr>
      </w:pPr>
      <w:proofErr w:type="gramStart"/>
      <w:r w:rsidRPr="006A55B4">
        <w:rPr>
          <w:sz w:val="24"/>
          <w:szCs w:val="24"/>
        </w:rPr>
        <w:t>Контроль за</w:t>
      </w:r>
      <w:proofErr w:type="gramEnd"/>
      <w:r w:rsidRPr="006A55B4">
        <w:rPr>
          <w:sz w:val="24"/>
          <w:szCs w:val="24"/>
        </w:rPr>
        <w:t xml:space="preserve"> исполнением настоящего постановления </w:t>
      </w:r>
      <w:r w:rsidR="007D0456">
        <w:rPr>
          <w:sz w:val="24"/>
          <w:szCs w:val="24"/>
        </w:rPr>
        <w:t>оставляю за собой</w:t>
      </w:r>
      <w:r w:rsidR="006A55B4">
        <w:rPr>
          <w:sz w:val="24"/>
          <w:szCs w:val="24"/>
        </w:rPr>
        <w:t>.</w:t>
      </w:r>
    </w:p>
    <w:p w:rsidR="00DE4D9D" w:rsidRDefault="00DE4D9D" w:rsidP="001960FB">
      <w:pPr>
        <w:ind w:firstLine="851"/>
        <w:rPr>
          <w:sz w:val="24"/>
          <w:szCs w:val="24"/>
        </w:rPr>
      </w:pPr>
    </w:p>
    <w:p w:rsidR="006A55B4" w:rsidRPr="001960FB" w:rsidRDefault="006A55B4" w:rsidP="001960FB">
      <w:pPr>
        <w:ind w:firstLine="851"/>
        <w:rPr>
          <w:sz w:val="24"/>
          <w:szCs w:val="24"/>
        </w:rPr>
      </w:pPr>
    </w:p>
    <w:p w:rsidR="00A16FF5" w:rsidRDefault="00A16FF5" w:rsidP="001960FB">
      <w:pPr>
        <w:ind w:firstLine="0"/>
        <w:rPr>
          <w:sz w:val="24"/>
          <w:szCs w:val="24"/>
        </w:rPr>
      </w:pPr>
    </w:p>
    <w:p w:rsidR="00A16FF5" w:rsidRDefault="00A16FF5" w:rsidP="001960FB">
      <w:pPr>
        <w:ind w:firstLine="0"/>
        <w:rPr>
          <w:sz w:val="24"/>
          <w:szCs w:val="24"/>
        </w:rPr>
      </w:pPr>
    </w:p>
    <w:p w:rsidR="00A16FF5" w:rsidRDefault="00A16FF5" w:rsidP="001960FB">
      <w:pPr>
        <w:ind w:firstLine="0"/>
        <w:rPr>
          <w:sz w:val="24"/>
          <w:szCs w:val="24"/>
        </w:rPr>
      </w:pPr>
    </w:p>
    <w:p w:rsidR="00A16FF5" w:rsidRDefault="00A16FF5" w:rsidP="001960FB">
      <w:pPr>
        <w:ind w:firstLine="0"/>
        <w:rPr>
          <w:sz w:val="24"/>
          <w:szCs w:val="24"/>
        </w:rPr>
      </w:pPr>
    </w:p>
    <w:p w:rsidR="00077C42" w:rsidRPr="001960FB" w:rsidRDefault="00077C42" w:rsidP="001960FB">
      <w:pPr>
        <w:ind w:firstLine="0"/>
        <w:rPr>
          <w:sz w:val="24"/>
          <w:szCs w:val="24"/>
        </w:rPr>
      </w:pPr>
      <w:r w:rsidRPr="001960FB">
        <w:rPr>
          <w:sz w:val="24"/>
          <w:szCs w:val="24"/>
        </w:rPr>
        <w:t>Глав</w:t>
      </w:r>
      <w:r w:rsidR="009E4339">
        <w:rPr>
          <w:sz w:val="24"/>
          <w:szCs w:val="24"/>
        </w:rPr>
        <w:t>а</w:t>
      </w:r>
      <w:r w:rsidRPr="001960FB">
        <w:rPr>
          <w:sz w:val="24"/>
          <w:szCs w:val="24"/>
        </w:rPr>
        <w:t xml:space="preserve"> </w:t>
      </w:r>
      <w:r w:rsidR="00A16FF5">
        <w:rPr>
          <w:sz w:val="24"/>
          <w:szCs w:val="24"/>
        </w:rPr>
        <w:t>Алексеевского муниципального образования                В.В. Снегирёв</w:t>
      </w:r>
    </w:p>
    <w:p w:rsidR="00C921C2" w:rsidRDefault="00C921C2" w:rsidP="00FF144F">
      <w:pPr>
        <w:ind w:firstLine="0"/>
        <w:rPr>
          <w:sz w:val="24"/>
          <w:szCs w:val="24"/>
        </w:rPr>
      </w:pPr>
    </w:p>
    <w:p w:rsidR="00C921C2" w:rsidRDefault="00C921C2" w:rsidP="00FF144F">
      <w:pPr>
        <w:ind w:firstLine="0"/>
        <w:rPr>
          <w:sz w:val="24"/>
          <w:szCs w:val="24"/>
        </w:rPr>
      </w:pPr>
    </w:p>
    <w:p w:rsidR="00C921C2" w:rsidRDefault="00C921C2" w:rsidP="00FF144F">
      <w:pPr>
        <w:ind w:firstLine="0"/>
        <w:rPr>
          <w:sz w:val="24"/>
          <w:szCs w:val="24"/>
        </w:rPr>
      </w:pPr>
    </w:p>
    <w:p w:rsidR="00C921C2" w:rsidRDefault="00C921C2" w:rsidP="00FF144F">
      <w:pPr>
        <w:ind w:firstLine="0"/>
        <w:rPr>
          <w:sz w:val="24"/>
          <w:szCs w:val="24"/>
        </w:rPr>
      </w:pPr>
    </w:p>
    <w:p w:rsidR="00C921C2" w:rsidRDefault="00C921C2" w:rsidP="00FF144F">
      <w:pPr>
        <w:ind w:firstLine="0"/>
        <w:rPr>
          <w:sz w:val="24"/>
          <w:szCs w:val="24"/>
        </w:rPr>
      </w:pPr>
    </w:p>
    <w:p w:rsidR="00C921C2" w:rsidRDefault="00C921C2" w:rsidP="00FF144F">
      <w:pPr>
        <w:ind w:firstLine="0"/>
        <w:rPr>
          <w:sz w:val="24"/>
          <w:szCs w:val="24"/>
        </w:rPr>
      </w:pPr>
    </w:p>
    <w:p w:rsidR="00C921C2" w:rsidRDefault="00C921C2" w:rsidP="00FF144F">
      <w:pPr>
        <w:ind w:firstLine="0"/>
        <w:rPr>
          <w:sz w:val="24"/>
          <w:szCs w:val="24"/>
        </w:rPr>
      </w:pPr>
    </w:p>
    <w:p w:rsidR="00C921C2" w:rsidRDefault="00C921C2" w:rsidP="00FF144F">
      <w:pPr>
        <w:ind w:firstLine="0"/>
        <w:rPr>
          <w:sz w:val="24"/>
          <w:szCs w:val="24"/>
        </w:rPr>
      </w:pPr>
    </w:p>
    <w:p w:rsidR="00A16FF5" w:rsidRDefault="00A16FF5" w:rsidP="00FF144F">
      <w:pPr>
        <w:ind w:firstLine="0"/>
        <w:rPr>
          <w:sz w:val="24"/>
          <w:szCs w:val="24"/>
        </w:rPr>
      </w:pPr>
    </w:p>
    <w:p w:rsidR="00C921C2" w:rsidRDefault="00C921C2" w:rsidP="00FF144F">
      <w:pPr>
        <w:ind w:firstLine="0"/>
        <w:rPr>
          <w:sz w:val="24"/>
          <w:szCs w:val="24"/>
        </w:rPr>
      </w:pPr>
    </w:p>
    <w:p w:rsidR="00C921C2" w:rsidRPr="00E5055F" w:rsidRDefault="00C921C2" w:rsidP="00C921C2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E5055F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C921C2" w:rsidRPr="00E5055F" w:rsidRDefault="00C921C2" w:rsidP="00C921C2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E5055F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C921C2" w:rsidRPr="00E5055F" w:rsidRDefault="00A16FF5" w:rsidP="00C921C2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Алексеевского муниципального образования</w:t>
      </w:r>
    </w:p>
    <w:p w:rsidR="00C921C2" w:rsidRPr="00E5055F" w:rsidRDefault="00C921C2" w:rsidP="00C921C2">
      <w:pPr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E505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от </w:t>
      </w:r>
      <w:r w:rsidR="00AD3B1B">
        <w:rPr>
          <w:rFonts w:ascii="Times New Roman" w:hAnsi="Times New Roman"/>
          <w:sz w:val="24"/>
          <w:szCs w:val="24"/>
        </w:rPr>
        <w:t xml:space="preserve"> 28</w:t>
      </w:r>
      <w:r>
        <w:rPr>
          <w:rFonts w:ascii="Times New Roman" w:hAnsi="Times New Roman"/>
          <w:sz w:val="24"/>
          <w:szCs w:val="24"/>
        </w:rPr>
        <w:t>.1</w:t>
      </w:r>
      <w:r w:rsidR="00A16F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E5055F">
        <w:rPr>
          <w:rFonts w:ascii="Times New Roman" w:hAnsi="Times New Roman"/>
          <w:sz w:val="24"/>
          <w:szCs w:val="24"/>
        </w:rPr>
        <w:t>202</w:t>
      </w:r>
      <w:r w:rsidR="009A2160">
        <w:rPr>
          <w:rFonts w:ascii="Times New Roman" w:hAnsi="Times New Roman"/>
          <w:sz w:val="24"/>
          <w:szCs w:val="24"/>
        </w:rPr>
        <w:t>2г.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55F">
        <w:rPr>
          <w:rFonts w:ascii="Times New Roman" w:hAnsi="Times New Roman"/>
          <w:sz w:val="24"/>
          <w:szCs w:val="24"/>
        </w:rPr>
        <w:t xml:space="preserve">  №</w:t>
      </w:r>
      <w:r w:rsidR="00AD3B1B">
        <w:rPr>
          <w:rFonts w:ascii="Times New Roman" w:hAnsi="Times New Roman"/>
          <w:sz w:val="24"/>
          <w:szCs w:val="24"/>
        </w:rPr>
        <w:t xml:space="preserve"> 139</w:t>
      </w:r>
    </w:p>
    <w:p w:rsidR="00C921C2" w:rsidRPr="00E5055F" w:rsidRDefault="00C921C2" w:rsidP="00C921C2">
      <w:pPr>
        <w:ind w:firstLine="5580"/>
        <w:rPr>
          <w:rFonts w:ascii="Times New Roman" w:hAnsi="Times New Roman"/>
          <w:sz w:val="24"/>
          <w:szCs w:val="24"/>
        </w:rPr>
      </w:pPr>
    </w:p>
    <w:p w:rsidR="00C921C2" w:rsidRPr="009A2160" w:rsidRDefault="00C921C2" w:rsidP="00A16FF5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9A2160">
        <w:rPr>
          <w:rFonts w:ascii="Times New Roman" w:hAnsi="Times New Roman"/>
          <w:b/>
          <w:bCs/>
          <w:sz w:val="32"/>
          <w:szCs w:val="32"/>
        </w:rPr>
        <w:t>АДМИНИСТРАТИВНЫЙ РЕГЛАМЕНТ</w:t>
      </w:r>
    </w:p>
    <w:p w:rsidR="00C921C2" w:rsidRPr="009A2160" w:rsidRDefault="00C921C2" w:rsidP="00A16FF5">
      <w:pPr>
        <w:ind w:firstLine="709"/>
        <w:contextualSpacing/>
        <w:jc w:val="center"/>
        <w:rPr>
          <w:rFonts w:ascii="Times New Roman" w:hAnsi="Times New Roman"/>
          <w:bCs/>
          <w:sz w:val="32"/>
          <w:szCs w:val="32"/>
        </w:rPr>
      </w:pPr>
      <w:r w:rsidRPr="009A2160">
        <w:rPr>
          <w:rFonts w:ascii="Times New Roman" w:hAnsi="Times New Roman"/>
          <w:bCs/>
          <w:sz w:val="32"/>
          <w:szCs w:val="32"/>
        </w:rPr>
        <w:t>предоставления муниципальной услуги</w:t>
      </w:r>
    </w:p>
    <w:p w:rsidR="00C921C2" w:rsidRPr="009A2160" w:rsidRDefault="009A2160" w:rsidP="00A16FF5">
      <w:pPr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C921C2" w:rsidRPr="009A2160">
        <w:rPr>
          <w:rFonts w:ascii="Times New Roman" w:hAnsi="Times New Roman"/>
          <w:sz w:val="32"/>
          <w:szCs w:val="32"/>
        </w:rPr>
        <w:t>Дача письменных разъяснений налогоплательщикам по вопросам применения муниципальных нормативных правовых актов</w:t>
      </w:r>
    </w:p>
    <w:p w:rsidR="00C921C2" w:rsidRPr="009A2160" w:rsidRDefault="00C921C2" w:rsidP="00A16FF5">
      <w:pPr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A2160">
        <w:rPr>
          <w:rFonts w:ascii="Times New Roman" w:hAnsi="Times New Roman"/>
          <w:sz w:val="32"/>
          <w:szCs w:val="32"/>
        </w:rPr>
        <w:t>о местных налогах и сборах</w:t>
      </w:r>
      <w:r w:rsidR="009A2160">
        <w:rPr>
          <w:rFonts w:ascii="Times New Roman" w:hAnsi="Times New Roman"/>
          <w:sz w:val="32"/>
          <w:szCs w:val="32"/>
        </w:rPr>
        <w:t>»</w:t>
      </w:r>
    </w:p>
    <w:p w:rsidR="00C921C2" w:rsidRPr="00E5055F" w:rsidRDefault="00C921C2" w:rsidP="00C921C2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21C2" w:rsidRPr="009A2160" w:rsidRDefault="00C921C2" w:rsidP="00C921C2">
      <w:pPr>
        <w:contextualSpacing/>
        <w:jc w:val="center"/>
        <w:outlineLvl w:val="1"/>
        <w:rPr>
          <w:b/>
          <w:sz w:val="24"/>
          <w:szCs w:val="24"/>
        </w:rPr>
      </w:pPr>
      <w:r w:rsidRPr="009A2160">
        <w:rPr>
          <w:b/>
          <w:sz w:val="24"/>
          <w:szCs w:val="24"/>
        </w:rPr>
        <w:t>I. Общие положения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1.1. </w:t>
      </w:r>
      <w:proofErr w:type="gramStart"/>
      <w:r w:rsidRPr="009A2160">
        <w:rPr>
          <w:sz w:val="24"/>
          <w:szCs w:val="24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9A2160">
        <w:rPr>
          <w:sz w:val="24"/>
          <w:szCs w:val="24"/>
        </w:rPr>
        <w:t xml:space="preserve">Киренского городского поселения </w:t>
      </w:r>
      <w:r w:rsidRPr="009A2160">
        <w:rPr>
          <w:sz w:val="24"/>
          <w:szCs w:val="24"/>
        </w:rPr>
        <w:t>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по вопросам применения муниципальных</w:t>
      </w:r>
      <w:proofErr w:type="gramEnd"/>
      <w:r w:rsidRPr="009A2160">
        <w:rPr>
          <w:sz w:val="24"/>
          <w:szCs w:val="24"/>
        </w:rPr>
        <w:t xml:space="preserve"> нормативных правовых актов о местных налогах и сборах.</w:t>
      </w:r>
    </w:p>
    <w:p w:rsidR="00C921C2" w:rsidRDefault="00C921C2" w:rsidP="00C921C2">
      <w:pPr>
        <w:ind w:firstLine="709"/>
        <w:contextualSpacing/>
        <w:rPr>
          <w:sz w:val="24"/>
          <w:szCs w:val="24"/>
        </w:rPr>
      </w:pPr>
      <w:bookmarkStart w:id="0" w:name="Par40"/>
      <w:bookmarkEnd w:id="0"/>
      <w:r w:rsidRPr="009A2160">
        <w:rPr>
          <w:sz w:val="24"/>
          <w:szCs w:val="24"/>
        </w:rPr>
        <w:t>1.2. Правовые основания предоставления муниципальной услуги:</w:t>
      </w:r>
    </w:p>
    <w:p w:rsidR="00C921C2" w:rsidRPr="009A2160" w:rsidRDefault="00C921C2" w:rsidP="009A2160">
      <w:pPr>
        <w:rPr>
          <w:sz w:val="24"/>
          <w:szCs w:val="24"/>
        </w:rPr>
      </w:pPr>
      <w:r w:rsidRPr="009A2160">
        <w:rPr>
          <w:sz w:val="24"/>
          <w:szCs w:val="24"/>
        </w:rPr>
        <w:t xml:space="preserve">- </w:t>
      </w:r>
      <w:hyperlink r:id="rId8" w:history="1">
        <w:r w:rsidRPr="009A2160">
          <w:rPr>
            <w:rStyle w:val="affff7"/>
            <w:color w:val="auto"/>
            <w:sz w:val="24"/>
            <w:szCs w:val="24"/>
            <w:u w:val="none"/>
          </w:rPr>
          <w:t>Конституция</w:t>
        </w:r>
      </w:hyperlink>
      <w:r w:rsidRPr="009A2160">
        <w:rPr>
          <w:sz w:val="24"/>
          <w:szCs w:val="24"/>
        </w:rPr>
        <w:t xml:space="preserve"> Российской Федерации;</w:t>
      </w:r>
    </w:p>
    <w:p w:rsidR="00C921C2" w:rsidRPr="009A2160" w:rsidRDefault="00C921C2" w:rsidP="009A2160">
      <w:pPr>
        <w:rPr>
          <w:sz w:val="24"/>
          <w:szCs w:val="24"/>
        </w:rPr>
      </w:pPr>
      <w:r w:rsidRPr="009A2160">
        <w:rPr>
          <w:sz w:val="24"/>
          <w:szCs w:val="24"/>
        </w:rPr>
        <w:t xml:space="preserve">- Налоговый </w:t>
      </w:r>
      <w:hyperlink r:id="rId9" w:history="1">
        <w:r w:rsidRPr="009A2160">
          <w:rPr>
            <w:rStyle w:val="affff7"/>
            <w:color w:val="auto"/>
            <w:sz w:val="24"/>
            <w:szCs w:val="24"/>
            <w:u w:val="none"/>
          </w:rPr>
          <w:t>кодекс</w:t>
        </w:r>
      </w:hyperlink>
      <w:r w:rsidRPr="009A2160">
        <w:rPr>
          <w:sz w:val="24"/>
          <w:szCs w:val="24"/>
        </w:rPr>
        <w:t xml:space="preserve"> Российской Федерации;</w:t>
      </w:r>
    </w:p>
    <w:p w:rsidR="00C921C2" w:rsidRPr="009A2160" w:rsidRDefault="00C921C2" w:rsidP="009A2160">
      <w:pPr>
        <w:rPr>
          <w:sz w:val="24"/>
          <w:szCs w:val="24"/>
        </w:rPr>
      </w:pPr>
      <w:r w:rsidRPr="009A2160">
        <w:rPr>
          <w:sz w:val="24"/>
          <w:szCs w:val="24"/>
        </w:rPr>
        <w:t xml:space="preserve">- Федеральный </w:t>
      </w:r>
      <w:hyperlink r:id="rId10" w:history="1">
        <w:r w:rsidRPr="009A2160">
          <w:rPr>
            <w:rStyle w:val="affff7"/>
            <w:color w:val="auto"/>
            <w:sz w:val="24"/>
            <w:szCs w:val="24"/>
            <w:u w:val="none"/>
          </w:rPr>
          <w:t>закон</w:t>
        </w:r>
      </w:hyperlink>
      <w:r w:rsidRPr="009A2160">
        <w:rPr>
          <w:sz w:val="24"/>
          <w:szCs w:val="24"/>
        </w:rPr>
        <w:t xml:space="preserve"> от 06.10.2003 № 131-ФЗ «Об общих принципах </w:t>
      </w:r>
      <w:r w:rsidR="009A2160" w:rsidRPr="009A2160">
        <w:rPr>
          <w:sz w:val="24"/>
          <w:szCs w:val="24"/>
        </w:rPr>
        <w:t>о</w:t>
      </w:r>
      <w:r w:rsidRPr="009A2160">
        <w:rPr>
          <w:sz w:val="24"/>
          <w:szCs w:val="24"/>
        </w:rPr>
        <w:t>рганизации местного самоуправления в Российской Федерации»;</w:t>
      </w:r>
    </w:p>
    <w:p w:rsidR="00C921C2" w:rsidRPr="009A2160" w:rsidRDefault="00C921C2" w:rsidP="009A2160">
      <w:pPr>
        <w:rPr>
          <w:sz w:val="24"/>
          <w:szCs w:val="24"/>
        </w:rPr>
      </w:pPr>
      <w:r w:rsidRPr="009A2160">
        <w:rPr>
          <w:sz w:val="24"/>
          <w:szCs w:val="24"/>
        </w:rPr>
        <w:t xml:space="preserve">- Федеральный </w:t>
      </w:r>
      <w:hyperlink r:id="rId11" w:history="1">
        <w:r w:rsidRPr="009A2160">
          <w:rPr>
            <w:rStyle w:val="affff7"/>
            <w:color w:val="auto"/>
            <w:sz w:val="24"/>
            <w:szCs w:val="24"/>
            <w:u w:val="none"/>
          </w:rPr>
          <w:t>закон</w:t>
        </w:r>
      </w:hyperlink>
      <w:r w:rsidRPr="009A2160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9A2160">
        <w:rPr>
          <w:sz w:val="24"/>
          <w:szCs w:val="24"/>
        </w:rPr>
        <w:t xml:space="preserve">. 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1.3. Описание заявителей.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proofErr w:type="gramStart"/>
      <w:r w:rsidRPr="009A2160">
        <w:rPr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Заявления о предоставлении муниципальной услуги направляются непосредственно через администрацию</w:t>
      </w:r>
      <w:r w:rsidR="009A2160">
        <w:rPr>
          <w:sz w:val="24"/>
          <w:szCs w:val="24"/>
        </w:rPr>
        <w:t>,</w:t>
      </w:r>
      <w:r w:rsidRPr="009A2160">
        <w:rPr>
          <w:sz w:val="24"/>
          <w:szCs w:val="24"/>
        </w:rPr>
        <w:t xml:space="preserve"> либо посредством электронной почты.</w:t>
      </w:r>
    </w:p>
    <w:p w:rsidR="00C921C2" w:rsidRPr="009A2160" w:rsidRDefault="00C921C2" w:rsidP="00C921C2">
      <w:pPr>
        <w:tabs>
          <w:tab w:val="left" w:pos="993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Администрация </w:t>
      </w:r>
      <w:r w:rsidR="00A16FF5">
        <w:rPr>
          <w:sz w:val="24"/>
          <w:szCs w:val="24"/>
        </w:rPr>
        <w:t>Алексеевского муниципального образования</w:t>
      </w:r>
      <w:r w:rsidRPr="009A2160">
        <w:rPr>
          <w:sz w:val="24"/>
          <w:szCs w:val="24"/>
        </w:rPr>
        <w:t xml:space="preserve"> расположена по адресу: </w:t>
      </w:r>
      <w:r w:rsidR="009A2160">
        <w:rPr>
          <w:sz w:val="24"/>
          <w:szCs w:val="24"/>
        </w:rPr>
        <w:t>Иркутская область</w:t>
      </w:r>
      <w:r w:rsidRPr="009A2160">
        <w:rPr>
          <w:sz w:val="24"/>
          <w:szCs w:val="24"/>
        </w:rPr>
        <w:t xml:space="preserve">, </w:t>
      </w:r>
      <w:r w:rsidR="00A16FF5">
        <w:rPr>
          <w:sz w:val="24"/>
          <w:szCs w:val="24"/>
        </w:rPr>
        <w:t xml:space="preserve">Киренский район, </w:t>
      </w:r>
      <w:proofErr w:type="spellStart"/>
      <w:r w:rsidR="00A16FF5">
        <w:rPr>
          <w:sz w:val="24"/>
          <w:szCs w:val="24"/>
        </w:rPr>
        <w:t>рп</w:t>
      </w:r>
      <w:proofErr w:type="spellEnd"/>
      <w:r w:rsidR="00A16FF5">
        <w:rPr>
          <w:sz w:val="24"/>
          <w:szCs w:val="24"/>
        </w:rPr>
        <w:t>. Алексеевск, ул. Чапаева,65</w:t>
      </w:r>
      <w:r w:rsidRPr="009A2160">
        <w:rPr>
          <w:sz w:val="24"/>
          <w:szCs w:val="24"/>
        </w:rPr>
        <w:t>.</w:t>
      </w:r>
    </w:p>
    <w:p w:rsidR="00C921C2" w:rsidRPr="009A2160" w:rsidRDefault="00C921C2" w:rsidP="00C921C2">
      <w:pPr>
        <w:tabs>
          <w:tab w:val="left" w:pos="993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Режим приема заинтересованных лиц по вопросам предоставления муниципальной услуги специалистами а</w:t>
      </w:r>
      <w:r w:rsidR="009A2160">
        <w:rPr>
          <w:sz w:val="24"/>
          <w:szCs w:val="24"/>
        </w:rPr>
        <w:t>дминистрации</w:t>
      </w:r>
      <w:r w:rsidRPr="009A2160">
        <w:rPr>
          <w:sz w:val="24"/>
          <w:szCs w:val="24"/>
        </w:rPr>
        <w:t>: с понедельника по пятницу с 8.</w:t>
      </w:r>
      <w:r w:rsidR="00A16FF5">
        <w:rPr>
          <w:sz w:val="24"/>
          <w:szCs w:val="24"/>
        </w:rPr>
        <w:t>00</w:t>
      </w:r>
      <w:r w:rsidRPr="009A2160">
        <w:rPr>
          <w:sz w:val="24"/>
          <w:szCs w:val="24"/>
        </w:rPr>
        <w:t xml:space="preserve"> до 16.</w:t>
      </w:r>
      <w:r w:rsidR="00A16FF5">
        <w:rPr>
          <w:sz w:val="24"/>
          <w:szCs w:val="24"/>
        </w:rPr>
        <w:t>00</w:t>
      </w:r>
      <w:r w:rsidRPr="009A2160">
        <w:rPr>
          <w:sz w:val="24"/>
          <w:szCs w:val="24"/>
        </w:rPr>
        <w:t xml:space="preserve"> часов, перерыв с 12.</w:t>
      </w:r>
      <w:r w:rsidR="00A16FF5">
        <w:rPr>
          <w:sz w:val="24"/>
          <w:szCs w:val="24"/>
        </w:rPr>
        <w:t>0</w:t>
      </w:r>
      <w:r w:rsidRPr="009A2160">
        <w:rPr>
          <w:sz w:val="24"/>
          <w:szCs w:val="24"/>
        </w:rPr>
        <w:t>0 до 13.</w:t>
      </w:r>
      <w:r w:rsidR="00A16FF5">
        <w:rPr>
          <w:sz w:val="24"/>
          <w:szCs w:val="24"/>
        </w:rPr>
        <w:t>0</w:t>
      </w:r>
      <w:r w:rsidRPr="009A2160">
        <w:rPr>
          <w:sz w:val="24"/>
          <w:szCs w:val="24"/>
        </w:rPr>
        <w:t>0 часов.</w:t>
      </w:r>
    </w:p>
    <w:p w:rsidR="00C921C2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lastRenderedPageBreak/>
        <w:t>Адрес официальн</w:t>
      </w:r>
      <w:r w:rsidR="009A2160">
        <w:rPr>
          <w:sz w:val="24"/>
          <w:szCs w:val="24"/>
        </w:rPr>
        <w:t>ого</w:t>
      </w:r>
      <w:r w:rsidRPr="009A2160">
        <w:rPr>
          <w:sz w:val="24"/>
          <w:szCs w:val="24"/>
        </w:rPr>
        <w:t xml:space="preserve"> сайт</w:t>
      </w:r>
      <w:r w:rsidR="009A2160">
        <w:rPr>
          <w:sz w:val="24"/>
          <w:szCs w:val="24"/>
        </w:rPr>
        <w:t>а</w:t>
      </w:r>
      <w:r w:rsidRPr="009A2160">
        <w:rPr>
          <w:sz w:val="24"/>
          <w:szCs w:val="24"/>
        </w:rPr>
        <w:t>, содержащ</w:t>
      </w:r>
      <w:r w:rsidR="009A2160">
        <w:rPr>
          <w:sz w:val="24"/>
          <w:szCs w:val="24"/>
        </w:rPr>
        <w:t>его</w:t>
      </w:r>
      <w:r w:rsidRPr="009A2160">
        <w:rPr>
          <w:sz w:val="24"/>
          <w:szCs w:val="24"/>
        </w:rPr>
        <w:t xml:space="preserve"> информацию о предоставлении муниципальной услуги:</w:t>
      </w:r>
      <w:r w:rsidR="00A16FF5" w:rsidRPr="00A16FF5">
        <w:t xml:space="preserve"> </w:t>
      </w:r>
      <w:r w:rsidR="00A16FF5" w:rsidRPr="00A16FF5">
        <w:rPr>
          <w:sz w:val="24"/>
          <w:szCs w:val="24"/>
        </w:rPr>
        <w:t>https://alekseevsk.irkmo.ru/</w:t>
      </w:r>
      <w:r w:rsidR="009A2160" w:rsidRPr="009A2160">
        <w:t xml:space="preserve"> </w:t>
      </w:r>
      <w:proofErr w:type="gramStart"/>
      <w:r w:rsidR="009A2160" w:rsidRPr="009A2160">
        <w:rPr>
          <w:sz w:val="24"/>
          <w:szCs w:val="24"/>
        </w:rPr>
        <w:t>МУНИЦИПАЛЬНЫЕ-УСЛУГИ</w:t>
      </w:r>
      <w:proofErr w:type="gramEnd"/>
      <w:r w:rsidR="009A2160" w:rsidRPr="009A2160">
        <w:rPr>
          <w:sz w:val="24"/>
          <w:szCs w:val="24"/>
        </w:rPr>
        <w:t>/</w:t>
      </w:r>
      <w:r w:rsidRPr="009A2160">
        <w:rPr>
          <w:sz w:val="24"/>
          <w:szCs w:val="24"/>
        </w:rPr>
        <w:t xml:space="preserve"> 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непосредственно при личном обращении;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с использованием средств почтовой, телефонной связи и электронной почты;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посредством размещения информации на официальном сайте администрации</w:t>
      </w:r>
      <w:r w:rsidR="00DE75B4">
        <w:rPr>
          <w:sz w:val="24"/>
          <w:szCs w:val="24"/>
        </w:rPr>
        <w:t>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Официальный сайт муниципального об</w:t>
      </w:r>
      <w:r w:rsidR="00DE75B4">
        <w:rPr>
          <w:sz w:val="24"/>
          <w:szCs w:val="24"/>
        </w:rPr>
        <w:t>разования</w:t>
      </w:r>
      <w:r w:rsidRPr="009A2160">
        <w:rPr>
          <w:sz w:val="24"/>
          <w:szCs w:val="24"/>
        </w:rPr>
        <w:t>: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о месте нахождения и графике работы администрации, а также способах получения указанной информации;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о справочных телефонах специалистов администрации, предоставляющих муниципальную услугу;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об адресе официального сайта администрации в информационно-телекоммуникационной сети «Интернет» и адресе её электронной почты;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</w:p>
    <w:p w:rsidR="00C921C2" w:rsidRPr="009A2160" w:rsidRDefault="00C921C2" w:rsidP="00C921C2">
      <w:pPr>
        <w:ind w:firstLine="709"/>
        <w:contextualSpacing/>
        <w:jc w:val="center"/>
        <w:outlineLvl w:val="1"/>
        <w:rPr>
          <w:b/>
          <w:sz w:val="24"/>
          <w:szCs w:val="24"/>
        </w:rPr>
      </w:pPr>
      <w:r w:rsidRPr="009A2160">
        <w:rPr>
          <w:b/>
          <w:sz w:val="24"/>
          <w:szCs w:val="24"/>
        </w:rPr>
        <w:t>II. Стандарт предоставления муниципальной услуги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2.1. Наименование муниципальной услуги: "Дача письменных разъяснений налогоплательщикам по вопросам применения муниципальных нормативных правовых актов о местных налогах и сборах" (далее - муниципальная услуга).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2.2. Наименование органа, предоставляющего муниципальную услугу: администрация </w:t>
      </w:r>
      <w:r w:rsidR="00A16FF5">
        <w:rPr>
          <w:sz w:val="24"/>
          <w:szCs w:val="24"/>
        </w:rPr>
        <w:t>Алексеевского муниципального образования</w:t>
      </w:r>
      <w:r w:rsidRPr="009A2160">
        <w:rPr>
          <w:sz w:val="24"/>
          <w:szCs w:val="24"/>
        </w:rPr>
        <w:t>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Муниципальную услугу предоставляет специалист администрации </w:t>
      </w:r>
      <w:r w:rsidR="00A16FF5">
        <w:rPr>
          <w:sz w:val="24"/>
          <w:szCs w:val="24"/>
        </w:rPr>
        <w:t>Алексеевского муниципального образования</w:t>
      </w:r>
      <w:r w:rsidR="00DE75B4">
        <w:rPr>
          <w:sz w:val="24"/>
          <w:szCs w:val="24"/>
        </w:rPr>
        <w:t xml:space="preserve"> </w:t>
      </w:r>
      <w:r w:rsidRPr="009A2160">
        <w:rPr>
          <w:sz w:val="24"/>
          <w:szCs w:val="24"/>
        </w:rPr>
        <w:t>(далее - специалист администрации).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2.3. Результат предоставления муниципальной услуги.</w:t>
      </w:r>
    </w:p>
    <w:p w:rsidR="00C921C2" w:rsidRPr="009A2160" w:rsidRDefault="00C921C2" w:rsidP="00C921C2">
      <w:pPr>
        <w:contextualSpacing/>
        <w:rPr>
          <w:sz w:val="24"/>
          <w:szCs w:val="24"/>
        </w:rPr>
      </w:pPr>
      <w:r w:rsidRPr="009A2160">
        <w:rPr>
          <w:sz w:val="24"/>
          <w:szCs w:val="24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9A2160">
        <w:rPr>
          <w:sz w:val="24"/>
          <w:szCs w:val="24"/>
        </w:rPr>
        <w:t xml:space="preserve">налогоплательщикам и налоговым агентам </w:t>
      </w:r>
      <w:r w:rsidRPr="009A2160">
        <w:rPr>
          <w:sz w:val="24"/>
          <w:szCs w:val="24"/>
          <w:lang w:eastAsia="en-US"/>
        </w:rPr>
        <w:t>по вопросам применения муниципальных правовых актов о налогах и сборах.</w:t>
      </w:r>
      <w:r w:rsidRPr="009A2160">
        <w:rPr>
          <w:sz w:val="24"/>
          <w:szCs w:val="24"/>
        </w:rPr>
        <w:t xml:space="preserve"> 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lastRenderedPageBreak/>
        <w:t>2.4. Срок предоставления муниципальной услуги.</w:t>
      </w:r>
    </w:p>
    <w:p w:rsidR="00C921C2" w:rsidRPr="009A2160" w:rsidRDefault="00C921C2" w:rsidP="00C921C2">
      <w:pPr>
        <w:ind w:firstLine="708"/>
        <w:contextualSpacing/>
        <w:rPr>
          <w:sz w:val="24"/>
          <w:szCs w:val="24"/>
        </w:rPr>
      </w:pPr>
      <w:bookmarkStart w:id="2" w:name="P62"/>
      <w:bookmarkEnd w:id="2"/>
      <w:r w:rsidRPr="009A2160">
        <w:rPr>
          <w:sz w:val="24"/>
          <w:szCs w:val="24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9A2160">
        <w:rPr>
          <w:sz w:val="24"/>
          <w:szCs w:val="24"/>
        </w:rPr>
        <w:t xml:space="preserve"> со дня регистрации соответствующего </w:t>
      </w:r>
      <w:r w:rsidRPr="009A2160">
        <w:rPr>
          <w:sz w:val="24"/>
          <w:szCs w:val="24"/>
          <w:lang w:eastAsia="en-US"/>
        </w:rPr>
        <w:t xml:space="preserve">обращения. По решению </w:t>
      </w:r>
      <w:r w:rsidRPr="009A2160">
        <w:rPr>
          <w:sz w:val="24"/>
          <w:szCs w:val="24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2.5. Правовые основания для предоставления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bookmarkStart w:id="3" w:name="P72"/>
      <w:bookmarkEnd w:id="3"/>
      <w:r w:rsidRPr="009A2160">
        <w:rPr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содержание обращения;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подпись лица;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дата обращения.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9A2160">
        <w:rPr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9A2160">
        <w:rPr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2.6.6. При предоставлении муниципальной услуги запрещено требовать от </w:t>
      </w:r>
      <w:r w:rsidRPr="009A2160">
        <w:rPr>
          <w:sz w:val="24"/>
          <w:szCs w:val="24"/>
        </w:rPr>
        <w:lastRenderedPageBreak/>
        <w:t>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bookmarkStart w:id="4" w:name="P88"/>
      <w:bookmarkEnd w:id="4"/>
      <w:r w:rsidRPr="009A2160">
        <w:rPr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bookmarkStart w:id="5" w:name="P92"/>
      <w:bookmarkEnd w:id="5"/>
      <w:r w:rsidRPr="009A2160">
        <w:rPr>
          <w:sz w:val="24"/>
          <w:szCs w:val="24"/>
        </w:rPr>
        <w:t xml:space="preserve">2.8.1. Если в письменном обращении не </w:t>
      </w:r>
      <w:proofErr w:type="gramStart"/>
      <w:r w:rsidRPr="009A2160">
        <w:rPr>
          <w:sz w:val="24"/>
          <w:szCs w:val="24"/>
        </w:rPr>
        <w:t>указаны</w:t>
      </w:r>
      <w:proofErr w:type="gramEnd"/>
      <w:r w:rsidRPr="009A2160">
        <w:rPr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2.8.2. </w:t>
      </w:r>
      <w:proofErr w:type="gramStart"/>
      <w:r w:rsidRPr="009A2160">
        <w:rPr>
          <w:sz w:val="24"/>
          <w:szCs w:val="24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921C2" w:rsidRPr="009A2160" w:rsidRDefault="00C921C2" w:rsidP="00C921C2">
      <w:pPr>
        <w:ind w:firstLine="708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2.8.3. </w:t>
      </w:r>
      <w:proofErr w:type="gramStart"/>
      <w:r w:rsidRPr="009A2160">
        <w:rPr>
          <w:sz w:val="24"/>
          <w:szCs w:val="24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2.8.4. </w:t>
      </w:r>
      <w:proofErr w:type="gramStart"/>
      <w:r w:rsidRPr="009A2160">
        <w:rPr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9A2160">
        <w:rPr>
          <w:sz w:val="24"/>
          <w:szCs w:val="24"/>
        </w:rPr>
        <w:t xml:space="preserve"> </w:t>
      </w:r>
      <w:proofErr w:type="gramStart"/>
      <w:r w:rsidRPr="009A2160">
        <w:rPr>
          <w:sz w:val="24"/>
          <w:szCs w:val="24"/>
        </w:rPr>
        <w:t>условии</w:t>
      </w:r>
      <w:proofErr w:type="gramEnd"/>
      <w:r w:rsidRPr="009A2160">
        <w:rPr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9A2160">
          <w:rPr>
            <w:sz w:val="24"/>
            <w:szCs w:val="24"/>
          </w:rPr>
          <w:t>тайну</w:t>
        </w:r>
      </w:hyperlink>
      <w:r w:rsidRPr="009A2160">
        <w:rPr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2.8.7. Заявитель вправе вновь направить обращение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2.10. Срок регистрации запроса заявителя о предоставлении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Обращение подлежит обязательной регистрации в течение трех дней с момента </w:t>
      </w:r>
      <w:r w:rsidRPr="009A2160">
        <w:rPr>
          <w:sz w:val="24"/>
          <w:szCs w:val="24"/>
        </w:rPr>
        <w:lastRenderedPageBreak/>
        <w:t>его поступления в администрацию.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 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официальном сайте размещаются следующие информационные материалы: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образцы заполнения бланков заявлений;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бланки заявлений;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часы приема специалистов администрации.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2.12. Показатели доступности и качества муниципальной услуги: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сокращение количества документов, представляемых заявителями;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сокращение срока предоставления муниципальной услуги;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профессиональная подготовка специалистов администрации, предоставляющих муниципальную услугу.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внеочередное обслуживание участников ВОВ и инвалидов.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2.13. Иные требования, в том числе учитывающие особенности предоставления муниципальных услуг в электронной форме: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</w:t>
      </w:r>
      <w:r w:rsidR="00C42A26">
        <w:rPr>
          <w:sz w:val="24"/>
          <w:szCs w:val="24"/>
        </w:rPr>
        <w:t>.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</w:p>
    <w:p w:rsidR="00C921C2" w:rsidRPr="009A2160" w:rsidRDefault="00C921C2" w:rsidP="00C921C2">
      <w:pPr>
        <w:tabs>
          <w:tab w:val="num" w:pos="0"/>
        </w:tabs>
        <w:ind w:firstLine="709"/>
        <w:contextualSpacing/>
        <w:jc w:val="center"/>
        <w:rPr>
          <w:b/>
          <w:sz w:val="24"/>
          <w:szCs w:val="24"/>
        </w:rPr>
      </w:pPr>
      <w:r w:rsidRPr="009A2160">
        <w:rPr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3.1. Последовательность административных процедур.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прием и регистрация обращения;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рассмотрение обращения;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подготовка и направление ответа на обращение заявителю.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3.1.1. Прием и регистрация обращений.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Основанием для начала предоставления муниципальной услуги является поступление обращения от заявителя в администрацию посредством почтовой, </w:t>
      </w:r>
      <w:r w:rsidRPr="009A2160">
        <w:rPr>
          <w:sz w:val="24"/>
          <w:szCs w:val="24"/>
        </w:rPr>
        <w:lastRenderedPageBreak/>
        <w:t>факсимильной связи либо в электронном виде.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Обращение подлежит обязательной регистрации в течение трех дней с момента поступления в администрацию.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</w:t>
      </w:r>
      <w:r w:rsidR="00C42A26">
        <w:rPr>
          <w:sz w:val="24"/>
          <w:szCs w:val="24"/>
        </w:rPr>
        <w:t>администрации</w:t>
      </w:r>
      <w:r w:rsidRPr="009A2160">
        <w:rPr>
          <w:sz w:val="24"/>
          <w:szCs w:val="24"/>
        </w:rPr>
        <w:t xml:space="preserve"> в установленном порядке как обычные письменные обращения.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#P72" w:history="1">
        <w:r w:rsidRPr="009A2160">
          <w:rPr>
            <w:sz w:val="24"/>
            <w:szCs w:val="24"/>
          </w:rPr>
          <w:t>пунктами 2.6</w:t>
        </w:r>
      </w:hyperlink>
      <w:r w:rsidRPr="009A2160">
        <w:rPr>
          <w:sz w:val="24"/>
          <w:szCs w:val="24"/>
        </w:rPr>
        <w:t xml:space="preserve"> - </w:t>
      </w:r>
      <w:hyperlink r:id="rId14" w:anchor="P88#P88" w:history="1">
        <w:r w:rsidRPr="009A2160">
          <w:rPr>
            <w:sz w:val="24"/>
            <w:szCs w:val="24"/>
          </w:rPr>
          <w:t>2.7</w:t>
        </w:r>
      </w:hyperlink>
      <w:r w:rsidRPr="009A2160">
        <w:rPr>
          <w:sz w:val="24"/>
          <w:szCs w:val="24"/>
        </w:rPr>
        <w:t xml:space="preserve"> Административного регламента.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3.1.2. Рассмотрение обращений.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Прошедшие регистрацию письменные обращения передаются Главе </w:t>
      </w:r>
      <w:r w:rsidR="00C42A26">
        <w:rPr>
          <w:sz w:val="24"/>
          <w:szCs w:val="24"/>
        </w:rPr>
        <w:t>администрации</w:t>
      </w:r>
      <w:r w:rsidRPr="009A2160">
        <w:rPr>
          <w:sz w:val="24"/>
          <w:szCs w:val="24"/>
        </w:rPr>
        <w:t>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Глава </w:t>
      </w:r>
      <w:r w:rsidR="00C42A26">
        <w:rPr>
          <w:sz w:val="24"/>
          <w:szCs w:val="24"/>
        </w:rPr>
        <w:t>администрации</w:t>
      </w:r>
      <w:r w:rsidRPr="009A2160">
        <w:rPr>
          <w:sz w:val="24"/>
          <w:szCs w:val="24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определяет характер, сроки действий и сроки рассмотрения обращения;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определяет исполнителя поручения;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ставит исполнение поручений и рассмотрение обращения на контроль.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Решением Главы </w:t>
      </w:r>
      <w:r w:rsidR="00C42A26">
        <w:rPr>
          <w:sz w:val="24"/>
          <w:szCs w:val="24"/>
        </w:rPr>
        <w:t>администрации</w:t>
      </w:r>
      <w:r w:rsidRPr="009A2160">
        <w:rPr>
          <w:sz w:val="24"/>
          <w:szCs w:val="24"/>
        </w:rPr>
        <w:t xml:space="preserve">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9A2160">
        <w:rPr>
          <w:sz w:val="24"/>
          <w:szCs w:val="24"/>
        </w:rPr>
        <w:t>заявителю</w:t>
      </w:r>
      <w:proofErr w:type="gramEnd"/>
      <w:r w:rsidRPr="009A2160">
        <w:rPr>
          <w:sz w:val="24"/>
          <w:szCs w:val="24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 w:rsidR="00C42A26">
        <w:rPr>
          <w:sz w:val="24"/>
          <w:szCs w:val="24"/>
        </w:rPr>
        <w:t>администрации</w:t>
      </w:r>
      <w:r w:rsidRPr="009A2160">
        <w:rPr>
          <w:sz w:val="24"/>
          <w:szCs w:val="24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3.1.3. Подготовка и направление ответов на обращение.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5" w:anchor="P62#P62" w:history="1">
        <w:r w:rsidRPr="009A2160">
          <w:rPr>
            <w:sz w:val="24"/>
            <w:szCs w:val="24"/>
          </w:rPr>
          <w:t>п. 2.4.1</w:t>
        </w:r>
      </w:hyperlink>
      <w:r w:rsidRPr="009A2160">
        <w:rPr>
          <w:sz w:val="24"/>
          <w:szCs w:val="24"/>
        </w:rPr>
        <w:t xml:space="preserve"> Административного регламента.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Ответ на вопрос предоставляется в простой, четкой и понятной форме за подписью Главы </w:t>
      </w:r>
      <w:r w:rsidR="00C42A26">
        <w:rPr>
          <w:sz w:val="24"/>
          <w:szCs w:val="24"/>
        </w:rPr>
        <w:t>администрации</w:t>
      </w:r>
      <w:r w:rsidRPr="009A2160">
        <w:rPr>
          <w:sz w:val="24"/>
          <w:szCs w:val="24"/>
        </w:rPr>
        <w:t xml:space="preserve"> либо лица, его замещающего.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</w:t>
      </w:r>
      <w:r w:rsidRPr="009A2160">
        <w:rPr>
          <w:sz w:val="24"/>
          <w:szCs w:val="24"/>
        </w:rPr>
        <w:lastRenderedPageBreak/>
        <w:t>адресату лично в течение 1 рабочего дня с момента подписания.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</w:p>
    <w:p w:rsidR="00C921C2" w:rsidRPr="009A2160" w:rsidRDefault="00C921C2" w:rsidP="00C921C2">
      <w:pPr>
        <w:ind w:firstLine="709"/>
        <w:contextualSpacing/>
        <w:jc w:val="center"/>
        <w:rPr>
          <w:b/>
          <w:sz w:val="24"/>
          <w:szCs w:val="24"/>
        </w:rPr>
      </w:pPr>
      <w:r w:rsidRPr="009A2160">
        <w:rPr>
          <w:b/>
          <w:sz w:val="24"/>
          <w:szCs w:val="24"/>
        </w:rPr>
        <w:t xml:space="preserve">IV. Формы </w:t>
      </w:r>
      <w:proofErr w:type="gramStart"/>
      <w:r w:rsidRPr="009A2160">
        <w:rPr>
          <w:b/>
          <w:sz w:val="24"/>
          <w:szCs w:val="24"/>
        </w:rPr>
        <w:t>контроля за</w:t>
      </w:r>
      <w:proofErr w:type="gramEnd"/>
      <w:r w:rsidRPr="009A2160">
        <w:rPr>
          <w:b/>
          <w:sz w:val="24"/>
          <w:szCs w:val="24"/>
        </w:rPr>
        <w:t xml:space="preserve"> исполнением административного регламента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4.1. Порядок осуществления текущего </w:t>
      </w:r>
      <w:proofErr w:type="gramStart"/>
      <w:r w:rsidRPr="009A2160">
        <w:rPr>
          <w:sz w:val="24"/>
          <w:szCs w:val="24"/>
        </w:rPr>
        <w:t>контроля за</w:t>
      </w:r>
      <w:proofErr w:type="gramEnd"/>
      <w:r w:rsidRPr="009A2160">
        <w:rPr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Текущий контроль осуществляется ответственными работниками администрации соответствии с установленными настоящим регламентом содержанием действий и сроками их осуществления, а также путем проведения проверок исполнения положений настоящего регламента, иных нормативных правовых актов.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В целях осуществления </w:t>
      </w:r>
      <w:proofErr w:type="gramStart"/>
      <w:r w:rsidRPr="009A2160">
        <w:rPr>
          <w:sz w:val="24"/>
          <w:szCs w:val="24"/>
        </w:rPr>
        <w:t>контроля за</w:t>
      </w:r>
      <w:proofErr w:type="gramEnd"/>
      <w:r w:rsidRPr="009A2160">
        <w:rPr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главой </w:t>
      </w:r>
      <w:r w:rsidR="00C42A26">
        <w:rPr>
          <w:sz w:val="24"/>
          <w:szCs w:val="24"/>
        </w:rPr>
        <w:t>администрации</w:t>
      </w:r>
      <w:r w:rsidRPr="009A2160">
        <w:rPr>
          <w:sz w:val="24"/>
          <w:szCs w:val="24"/>
        </w:rPr>
        <w:t>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администрацию.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О проведении проверки издается распоряжение о проведении проверки исполнения административного регламента по предоставлению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По результатам рассмотрения обращений, обратившимся дается письменный ответ.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Работники администрации при предоставлении муниципальной услуги несут ответственность: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Должностные лица, виновные в неисполнении или ненадлежащем исполнении </w:t>
      </w:r>
      <w:r w:rsidRPr="009A2160">
        <w:rPr>
          <w:sz w:val="24"/>
          <w:szCs w:val="24"/>
        </w:rPr>
        <w:lastRenderedPageBreak/>
        <w:t>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C921C2" w:rsidRPr="009A2160" w:rsidRDefault="00C921C2" w:rsidP="00C921C2">
      <w:pPr>
        <w:contextualSpacing/>
        <w:rPr>
          <w:sz w:val="24"/>
          <w:szCs w:val="24"/>
        </w:rPr>
      </w:pPr>
    </w:p>
    <w:p w:rsidR="00C921C2" w:rsidRPr="009A2160" w:rsidRDefault="00C921C2" w:rsidP="00C921C2">
      <w:pPr>
        <w:ind w:firstLine="709"/>
        <w:contextualSpacing/>
        <w:jc w:val="center"/>
        <w:outlineLvl w:val="1"/>
        <w:rPr>
          <w:b/>
          <w:sz w:val="24"/>
          <w:szCs w:val="24"/>
        </w:rPr>
      </w:pPr>
    </w:p>
    <w:p w:rsidR="00C921C2" w:rsidRPr="009A2160" w:rsidRDefault="00C921C2" w:rsidP="00C921C2">
      <w:pPr>
        <w:ind w:firstLine="709"/>
        <w:contextualSpacing/>
        <w:jc w:val="center"/>
        <w:outlineLvl w:val="1"/>
        <w:rPr>
          <w:b/>
          <w:sz w:val="24"/>
          <w:szCs w:val="24"/>
        </w:rPr>
      </w:pPr>
      <w:r w:rsidRPr="009A2160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C921C2" w:rsidRPr="009A2160" w:rsidRDefault="00C921C2" w:rsidP="00C921C2">
      <w:pPr>
        <w:ind w:firstLine="709"/>
        <w:contextualSpacing/>
        <w:outlineLvl w:val="1"/>
        <w:rPr>
          <w:b/>
          <w:sz w:val="24"/>
          <w:szCs w:val="24"/>
        </w:rPr>
      </w:pPr>
      <w:r w:rsidRPr="009A2160">
        <w:rPr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</w:t>
      </w:r>
      <w:r w:rsidR="00C42A26">
        <w:rPr>
          <w:sz w:val="24"/>
          <w:szCs w:val="24"/>
          <w:lang w:eastAsia="en-US"/>
        </w:rPr>
        <w:t xml:space="preserve"> либо муниципального служащего</w:t>
      </w:r>
      <w:r w:rsidRPr="009A2160">
        <w:rPr>
          <w:sz w:val="24"/>
          <w:szCs w:val="24"/>
          <w:lang w:eastAsia="en-US"/>
        </w:rPr>
        <w:t>: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9A2160">
        <w:rPr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C42A26">
        <w:rPr>
          <w:sz w:val="24"/>
          <w:szCs w:val="24"/>
          <w:lang w:eastAsia="en-US"/>
        </w:rPr>
        <w:t>Иркутской области</w:t>
      </w:r>
      <w:r w:rsidRPr="009A2160">
        <w:rPr>
          <w:sz w:val="24"/>
          <w:szCs w:val="24"/>
          <w:lang w:eastAsia="en-US"/>
        </w:rPr>
        <w:t>, муниципальными правовыми актами для предоставления муниципальной услуги;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C42A26">
        <w:rPr>
          <w:sz w:val="24"/>
          <w:szCs w:val="24"/>
          <w:lang w:eastAsia="en-US"/>
        </w:rPr>
        <w:t>Иркутской области</w:t>
      </w:r>
      <w:r w:rsidRPr="009A2160">
        <w:rPr>
          <w:sz w:val="24"/>
          <w:szCs w:val="24"/>
          <w:lang w:eastAsia="en-US"/>
        </w:rPr>
        <w:t xml:space="preserve"> для предоставления муниципальной услуги, у заявителя;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proofErr w:type="gramStart"/>
      <w:r w:rsidRPr="009A2160">
        <w:rPr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C42A26">
        <w:rPr>
          <w:sz w:val="24"/>
          <w:szCs w:val="24"/>
          <w:lang w:eastAsia="en-US"/>
        </w:rPr>
        <w:t>Иркутской области</w:t>
      </w:r>
      <w:r w:rsidRPr="009A2160">
        <w:rPr>
          <w:sz w:val="24"/>
          <w:szCs w:val="24"/>
          <w:lang w:eastAsia="en-US"/>
        </w:rPr>
        <w:t>.;</w:t>
      </w:r>
      <w:proofErr w:type="gramEnd"/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D537B">
        <w:rPr>
          <w:sz w:val="24"/>
          <w:szCs w:val="24"/>
          <w:lang w:eastAsia="en-US"/>
        </w:rPr>
        <w:t>Иркутской области</w:t>
      </w:r>
      <w:r w:rsidRPr="009A2160">
        <w:rPr>
          <w:sz w:val="24"/>
          <w:szCs w:val="24"/>
          <w:lang w:eastAsia="en-US"/>
        </w:rPr>
        <w:t>, муниципальными правовыми актами;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proofErr w:type="gramStart"/>
      <w:r w:rsidRPr="009A2160">
        <w:rPr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</w:t>
      </w:r>
      <w:r w:rsidR="001D537B">
        <w:rPr>
          <w:sz w:val="24"/>
          <w:szCs w:val="24"/>
          <w:lang w:eastAsia="en-US"/>
        </w:rPr>
        <w:t xml:space="preserve">авляющего муниципальную услугу </w:t>
      </w:r>
      <w:r w:rsidRPr="009A2160">
        <w:rPr>
          <w:sz w:val="24"/>
          <w:szCs w:val="24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исправлений.;</w:t>
      </w:r>
      <w:proofErr w:type="gramEnd"/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proofErr w:type="gramStart"/>
      <w:r w:rsidRPr="009A2160">
        <w:rPr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D537B">
        <w:rPr>
          <w:sz w:val="24"/>
          <w:szCs w:val="24"/>
          <w:lang w:eastAsia="en-US"/>
        </w:rPr>
        <w:t>Иркутской области</w:t>
      </w:r>
      <w:r w:rsidRPr="009A2160">
        <w:rPr>
          <w:sz w:val="24"/>
          <w:szCs w:val="24"/>
          <w:lang w:eastAsia="en-US"/>
        </w:rPr>
        <w:t>, муниципальными правовыми актами.;</w:t>
      </w:r>
      <w:proofErr w:type="gramEnd"/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lastRenderedPageBreak/>
        <w:t>5.3. Жалоба подается в письменной форме на бумажном носителе, в электронной форме в орган, предоставляющи</w:t>
      </w:r>
      <w:r w:rsidR="001D537B">
        <w:rPr>
          <w:sz w:val="24"/>
          <w:szCs w:val="24"/>
          <w:lang w:eastAsia="en-US"/>
        </w:rPr>
        <w:t>й муниципальную услугу</w:t>
      </w:r>
      <w:r w:rsidRPr="009A2160">
        <w:rPr>
          <w:sz w:val="24"/>
          <w:szCs w:val="24"/>
          <w:lang w:eastAsia="en-US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proofErr w:type="gramStart"/>
      <w:r w:rsidRPr="009A2160">
        <w:rPr>
          <w:sz w:val="24"/>
          <w:szCs w:val="24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</w:t>
      </w:r>
      <w:r w:rsidR="001D537B">
        <w:rPr>
          <w:sz w:val="24"/>
          <w:szCs w:val="24"/>
          <w:lang w:eastAsia="en-US"/>
        </w:rPr>
        <w:t xml:space="preserve">, </w:t>
      </w:r>
      <w:r w:rsidRPr="009A2160">
        <w:rPr>
          <w:sz w:val="24"/>
          <w:szCs w:val="24"/>
          <w:lang w:eastAsia="en-US"/>
        </w:rPr>
        <w:t xml:space="preserve">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 </w:t>
      </w:r>
      <w:proofErr w:type="gramEnd"/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proofErr w:type="gramStart"/>
        <w:r w:rsidRPr="009A2160">
          <w:rPr>
            <w:sz w:val="24"/>
            <w:szCs w:val="24"/>
            <w:lang w:eastAsia="en-US"/>
          </w:rPr>
          <w:t>ч</w:t>
        </w:r>
        <w:proofErr w:type="gramEnd"/>
        <w:r w:rsidRPr="009A2160">
          <w:rPr>
            <w:sz w:val="24"/>
            <w:szCs w:val="24"/>
            <w:lang w:eastAsia="en-US"/>
          </w:rPr>
          <w:t>. 5 ст. 11.2</w:t>
        </w:r>
      </w:hyperlink>
      <w:r w:rsidRPr="009A2160">
        <w:rPr>
          <w:sz w:val="24"/>
          <w:szCs w:val="24"/>
          <w:lang w:eastAsia="en-US"/>
        </w:rPr>
        <w:t xml:space="preserve"> Федерального закона № 210-ФЗ.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В письменной жалобе в обязательном порядке указываются: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решения и действия (бездействие) которых обжалуются;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proofErr w:type="gramStart"/>
      <w:r w:rsidRPr="009A2160">
        <w:rPr>
          <w:sz w:val="24"/>
          <w:szCs w:val="24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</w:t>
      </w:r>
      <w:r w:rsidR="001D537B">
        <w:rPr>
          <w:sz w:val="24"/>
          <w:szCs w:val="24"/>
          <w:lang w:eastAsia="en-US"/>
        </w:rPr>
        <w:t>ного служащего, филиала, отдела</w:t>
      </w:r>
      <w:r w:rsidRPr="009A2160">
        <w:rPr>
          <w:sz w:val="24"/>
          <w:szCs w:val="24"/>
          <w:lang w:eastAsia="en-US"/>
        </w:rPr>
        <w:t>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</w:t>
      </w:r>
      <w:r w:rsidR="001D537B">
        <w:rPr>
          <w:sz w:val="24"/>
          <w:szCs w:val="24"/>
          <w:lang w:eastAsia="en-US"/>
        </w:rPr>
        <w:t>ного служащего, филиала, отдела</w:t>
      </w:r>
      <w:r w:rsidRPr="009A2160">
        <w:rPr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9A2160">
          <w:rPr>
            <w:sz w:val="24"/>
            <w:szCs w:val="24"/>
            <w:lang w:eastAsia="en-US"/>
          </w:rPr>
          <w:t>ст. 11.1</w:t>
        </w:r>
      </w:hyperlink>
      <w:r w:rsidRPr="009A2160">
        <w:rPr>
          <w:sz w:val="24"/>
          <w:szCs w:val="24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 xml:space="preserve">5.6. </w:t>
      </w:r>
      <w:proofErr w:type="gramStart"/>
      <w:r w:rsidRPr="009A2160">
        <w:rPr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1D537B">
        <w:rPr>
          <w:sz w:val="24"/>
          <w:szCs w:val="24"/>
          <w:lang w:eastAsia="en-US"/>
        </w:rPr>
        <w:t xml:space="preserve">о муниципальную услугу </w:t>
      </w:r>
      <w:r w:rsidRPr="009A2160">
        <w:rPr>
          <w:sz w:val="24"/>
          <w:szCs w:val="24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5.7. По результатам рассмотрения жалобы принимается одно из следующих решений: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proofErr w:type="gramStart"/>
      <w:r w:rsidRPr="009A2160">
        <w:rPr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D537B">
        <w:rPr>
          <w:sz w:val="24"/>
          <w:szCs w:val="24"/>
          <w:lang w:eastAsia="en-US"/>
        </w:rPr>
        <w:t>Иркутской области</w:t>
      </w:r>
      <w:r w:rsidRPr="009A2160">
        <w:rPr>
          <w:sz w:val="24"/>
          <w:szCs w:val="24"/>
          <w:lang w:eastAsia="en-US"/>
        </w:rPr>
        <w:t xml:space="preserve">, муниципальными правовыми актами; </w:t>
      </w:r>
      <w:proofErr w:type="gramEnd"/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2) в удовлетворении жалобы отказывается.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 xml:space="preserve">Не позднее дня, следующего за днем принятия решения по результатам </w:t>
      </w:r>
      <w:r w:rsidRPr="009A2160">
        <w:rPr>
          <w:sz w:val="24"/>
          <w:szCs w:val="24"/>
          <w:lang w:eastAsia="en-US"/>
        </w:rPr>
        <w:lastRenderedPageBreak/>
        <w:t>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9A2160">
        <w:rPr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9A2160">
        <w:rPr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921C2" w:rsidRPr="00E5055F" w:rsidRDefault="00C921C2" w:rsidP="00C921C2">
      <w:pPr>
        <w:ind w:firstLine="709"/>
        <w:contextualSpacing/>
        <w:rPr>
          <w:rFonts w:ascii="Times New Roman" w:hAnsi="Times New Roman"/>
          <w:sz w:val="24"/>
          <w:szCs w:val="24"/>
          <w:lang w:eastAsia="en-US"/>
        </w:rPr>
        <w:sectPr w:rsidR="00C921C2" w:rsidRPr="00E5055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C921C2" w:rsidRPr="00E5055F" w:rsidRDefault="00C921C2" w:rsidP="00C921C2">
      <w:pPr>
        <w:tabs>
          <w:tab w:val="left" w:pos="7770"/>
          <w:tab w:val="right" w:pos="9915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:rsidR="00C921C2" w:rsidRPr="00E5055F" w:rsidRDefault="00C921C2" w:rsidP="00C921C2">
      <w:pPr>
        <w:spacing w:line="240" w:lineRule="exact"/>
        <w:ind w:left="5529"/>
        <w:jc w:val="right"/>
        <w:rPr>
          <w:rFonts w:ascii="Times New Roman" w:hAnsi="Times New Roman"/>
          <w:sz w:val="24"/>
          <w:szCs w:val="24"/>
        </w:rPr>
      </w:pPr>
      <w:r w:rsidRPr="00E5055F">
        <w:rPr>
          <w:rFonts w:ascii="Times New Roman" w:hAnsi="Times New Roman"/>
          <w:sz w:val="24"/>
          <w:szCs w:val="24"/>
        </w:rPr>
        <w:t>Приложение 1</w:t>
      </w:r>
    </w:p>
    <w:p w:rsidR="00C921C2" w:rsidRPr="00E5055F" w:rsidRDefault="00C921C2" w:rsidP="00C921C2">
      <w:pPr>
        <w:shd w:val="clear" w:color="auto" w:fill="FFFFFF"/>
        <w:spacing w:line="240" w:lineRule="exact"/>
        <w:ind w:left="5529"/>
        <w:jc w:val="right"/>
        <w:rPr>
          <w:rFonts w:ascii="Times New Roman" w:hAnsi="Times New Roman"/>
          <w:sz w:val="24"/>
          <w:szCs w:val="24"/>
        </w:rPr>
      </w:pPr>
      <w:r w:rsidRPr="00E5055F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C921C2" w:rsidRPr="00E5055F" w:rsidRDefault="00C921C2" w:rsidP="00C921C2">
      <w:pPr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</w:p>
    <w:p w:rsidR="00C921C2" w:rsidRPr="00E5055F" w:rsidRDefault="00C921C2" w:rsidP="00C921C2">
      <w:pPr>
        <w:ind w:left="-567"/>
        <w:contextualSpacing/>
        <w:rPr>
          <w:rFonts w:ascii="Times New Roman" w:hAnsi="Times New Roman"/>
          <w:sz w:val="24"/>
          <w:szCs w:val="24"/>
        </w:rPr>
      </w:pPr>
    </w:p>
    <w:p w:rsidR="00C921C2" w:rsidRPr="001D537B" w:rsidRDefault="00C921C2" w:rsidP="00C921C2">
      <w:pPr>
        <w:ind w:firstLine="284"/>
        <w:contextualSpacing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537B">
        <w:rPr>
          <w:rFonts w:ascii="Times New Roman" w:hAnsi="Times New Roman"/>
          <w:b/>
          <w:bCs/>
          <w:sz w:val="24"/>
          <w:szCs w:val="24"/>
          <w:u w:val="single"/>
        </w:rPr>
        <w:t>форма заявления</w:t>
      </w:r>
    </w:p>
    <w:p w:rsidR="001D537B" w:rsidRDefault="001D537B" w:rsidP="00C921C2">
      <w:pPr>
        <w:ind w:firstLine="284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D537B" w:rsidRDefault="001D537B" w:rsidP="00C921C2">
      <w:pPr>
        <w:ind w:firstLine="284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921C2" w:rsidRPr="00E5055F" w:rsidRDefault="00C921C2" w:rsidP="00C921C2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E5055F">
        <w:rPr>
          <w:rFonts w:ascii="Times New Roman" w:hAnsi="Times New Roman"/>
          <w:sz w:val="24"/>
          <w:szCs w:val="24"/>
        </w:rPr>
        <w:tab/>
        <w:t>В___________________________________________</w:t>
      </w:r>
    </w:p>
    <w:p w:rsidR="00C921C2" w:rsidRPr="00E5055F" w:rsidRDefault="00C921C2" w:rsidP="00C921C2">
      <w:pPr>
        <w:ind w:left="-567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E5055F">
        <w:rPr>
          <w:rFonts w:ascii="Times New Roman" w:hAnsi="Times New Roman"/>
          <w:i/>
          <w:iCs/>
          <w:sz w:val="24"/>
          <w:szCs w:val="24"/>
        </w:rPr>
        <w:t>(указать наименование Уполномоченного органа)</w:t>
      </w:r>
    </w:p>
    <w:p w:rsidR="00C921C2" w:rsidRPr="00E5055F" w:rsidRDefault="00C921C2" w:rsidP="00C921C2">
      <w:pPr>
        <w:ind w:left="-567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E5055F">
        <w:rPr>
          <w:rFonts w:ascii="Times New Roman" w:hAnsi="Times New Roman"/>
          <w:sz w:val="24"/>
          <w:szCs w:val="24"/>
        </w:rPr>
        <w:t>от __________________________________________</w:t>
      </w:r>
    </w:p>
    <w:p w:rsidR="00C921C2" w:rsidRPr="00E5055F" w:rsidRDefault="00C921C2" w:rsidP="001D537B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                          (ФИО физического лица)       </w:t>
      </w:r>
    </w:p>
    <w:p w:rsidR="00C921C2" w:rsidRPr="00E5055F" w:rsidRDefault="00C921C2" w:rsidP="00C921C2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C921C2" w:rsidRPr="00E5055F" w:rsidRDefault="00C921C2" w:rsidP="001D537B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                                          (ФИО руководителя организации)</w:t>
      </w:r>
    </w:p>
    <w:p w:rsidR="00C921C2" w:rsidRPr="00E5055F" w:rsidRDefault="00C921C2" w:rsidP="00C921C2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921C2" w:rsidRPr="00E5055F" w:rsidRDefault="00C921C2" w:rsidP="001D537B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(адрес)</w:t>
      </w:r>
    </w:p>
    <w:p w:rsidR="00C921C2" w:rsidRPr="00E5055F" w:rsidRDefault="00C921C2" w:rsidP="00C921C2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921C2" w:rsidRPr="00E5055F" w:rsidRDefault="00C921C2" w:rsidP="001D537B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                  (контактный телефон)</w:t>
      </w:r>
    </w:p>
    <w:p w:rsidR="00C921C2" w:rsidRPr="00E5055F" w:rsidRDefault="00C921C2" w:rsidP="00C921C2">
      <w:pPr>
        <w:ind w:left="-567"/>
        <w:contextualSpacing/>
        <w:rPr>
          <w:rFonts w:ascii="Times New Roman" w:hAnsi="Times New Roman"/>
          <w:sz w:val="24"/>
          <w:szCs w:val="24"/>
        </w:rPr>
      </w:pPr>
    </w:p>
    <w:p w:rsidR="001D537B" w:rsidRDefault="001D537B" w:rsidP="001D537B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55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921C2" w:rsidRPr="00E5055F" w:rsidRDefault="00C921C2" w:rsidP="001D537B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505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E5055F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E5055F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E5055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C921C2" w:rsidRPr="00E5055F" w:rsidRDefault="00C921C2" w:rsidP="001D537B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5055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C921C2" w:rsidRPr="00E5055F" w:rsidRDefault="00C921C2" w:rsidP="001D537B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Прошу дать разъяснение по</w:t>
      </w:r>
      <w:r w:rsidR="001D537B">
        <w:rPr>
          <w:rFonts w:ascii="Times New Roman" w:hAnsi="Times New Roman" w:cs="Times New Roman"/>
          <w:sz w:val="24"/>
          <w:szCs w:val="24"/>
        </w:rPr>
        <w:t xml:space="preserve"> </w:t>
      </w:r>
      <w:r w:rsidRPr="00E5055F">
        <w:rPr>
          <w:rFonts w:ascii="Times New Roman" w:hAnsi="Times New Roman" w:cs="Times New Roman"/>
          <w:sz w:val="24"/>
          <w:szCs w:val="24"/>
        </w:rPr>
        <w:t>вопросу_________________________________________</w:t>
      </w: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921C2" w:rsidRPr="00E5055F" w:rsidRDefault="00C921C2" w:rsidP="001D537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</w:t>
      </w:r>
    </w:p>
    <w:p w:rsidR="00C921C2" w:rsidRPr="00E5055F" w:rsidRDefault="00C921C2" w:rsidP="001D537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(Ф.И.О., должность представителя юридического лица; Ф.И.О. гражданина)</w:t>
      </w:r>
    </w:p>
    <w:p w:rsidR="00C921C2" w:rsidRPr="00E5055F" w:rsidRDefault="00C921C2" w:rsidP="001D537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_____________________(подпись)</w:t>
      </w: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"__"__________ 20____ г.                                М.П.</w:t>
      </w: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Default="00C921C2" w:rsidP="00C921C2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921C2" w:rsidRDefault="00C921C2" w:rsidP="00C921C2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921C2" w:rsidRDefault="00C921C2" w:rsidP="00C921C2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921C2" w:rsidRDefault="00C921C2" w:rsidP="00C921C2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921C2" w:rsidRDefault="00C921C2" w:rsidP="00C921C2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921C2" w:rsidRDefault="00C921C2" w:rsidP="00C921C2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921C2" w:rsidRDefault="00C921C2" w:rsidP="00C921C2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921C2" w:rsidRDefault="00C921C2" w:rsidP="00C921C2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C921C2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C921C2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921C2" w:rsidRPr="00E5055F" w:rsidRDefault="00C921C2" w:rsidP="00C921C2">
      <w:pPr>
        <w:pStyle w:val="ConsPlusNonformat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Приложение </w:t>
      </w:r>
      <w:r w:rsidR="001D537B">
        <w:rPr>
          <w:rFonts w:ascii="Times New Roman" w:hAnsi="Times New Roman" w:cs="Times New Roman"/>
          <w:sz w:val="24"/>
          <w:szCs w:val="24"/>
        </w:rPr>
        <w:t>2</w:t>
      </w:r>
    </w:p>
    <w:p w:rsidR="00C921C2" w:rsidRPr="00E5055F" w:rsidRDefault="00C921C2" w:rsidP="00C921C2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  <w:r w:rsidRPr="00E5055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921C2" w:rsidRPr="00E5055F" w:rsidRDefault="00C921C2" w:rsidP="00C921C2">
      <w:pPr>
        <w:tabs>
          <w:tab w:val="left" w:pos="5925"/>
        </w:tabs>
        <w:ind w:left="-567"/>
        <w:contextualSpacing/>
        <w:rPr>
          <w:rFonts w:ascii="Times New Roman" w:hAnsi="Times New Roman"/>
          <w:b/>
          <w:bCs/>
          <w:sz w:val="24"/>
          <w:szCs w:val="24"/>
        </w:rPr>
      </w:pPr>
      <w:r w:rsidRPr="00E5055F">
        <w:rPr>
          <w:rFonts w:ascii="Times New Roman" w:hAnsi="Times New Roman"/>
          <w:b/>
          <w:bCs/>
          <w:sz w:val="24"/>
          <w:szCs w:val="24"/>
        </w:rPr>
        <w:tab/>
      </w:r>
    </w:p>
    <w:p w:rsidR="00C921C2" w:rsidRPr="00E5055F" w:rsidRDefault="00C921C2" w:rsidP="00C921C2">
      <w:pPr>
        <w:pStyle w:val="ConsPlusTitle"/>
        <w:widowControl/>
        <w:contextualSpacing/>
        <w:jc w:val="center"/>
      </w:pPr>
    </w:p>
    <w:p w:rsidR="00C921C2" w:rsidRPr="00E5055F" w:rsidRDefault="00C921C2" w:rsidP="00C921C2">
      <w:pPr>
        <w:pStyle w:val="ConsPlusTitle"/>
        <w:widowControl/>
        <w:contextualSpacing/>
        <w:jc w:val="center"/>
      </w:pPr>
      <w:r w:rsidRPr="00E5055F">
        <w:t>БЛОК-СХЕМА 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C921C2" w:rsidRPr="00E5055F" w:rsidRDefault="00C921C2" w:rsidP="00C921C2">
      <w:pPr>
        <w:ind w:left="-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1C2" w:rsidRPr="00E5055F" w:rsidRDefault="00C921C2" w:rsidP="001D537B">
      <w:pPr>
        <w:ind w:left="-567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C921C2" w:rsidRPr="00E5055F" w:rsidRDefault="00C921C2" w:rsidP="001D537B">
      <w:pPr>
        <w:ind w:firstLine="153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C921C2" w:rsidRPr="007E21AB" w:rsidTr="00C63C3A">
        <w:tc>
          <w:tcPr>
            <w:tcW w:w="9574" w:type="dxa"/>
            <w:tcMar>
              <w:left w:w="78" w:type="dxa"/>
            </w:tcMar>
          </w:tcPr>
          <w:p w:rsidR="00C921C2" w:rsidRPr="007E21AB" w:rsidRDefault="00C921C2" w:rsidP="001D537B">
            <w:pPr>
              <w:ind w:lef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C2" w:rsidRPr="007E21AB" w:rsidRDefault="00C921C2" w:rsidP="001D537B">
            <w:pPr>
              <w:ind w:lef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AB">
              <w:rPr>
                <w:rFonts w:ascii="Times New Roman" w:hAnsi="Times New Roman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C921C2" w:rsidRPr="007E21AB" w:rsidRDefault="00C921C2" w:rsidP="001D537B">
            <w:pPr>
              <w:ind w:lef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1C2" w:rsidRPr="00E5055F" w:rsidRDefault="00296796" w:rsidP="001D537B">
      <w:pPr>
        <w:ind w:left="-567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296796">
        <w:rPr>
          <w:rFonts w:ascii="Times New Roman" w:hAnsi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3.15pt;width:7.1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C921C2" w:rsidRPr="00E5055F" w:rsidRDefault="00C921C2" w:rsidP="001D537B">
      <w:pPr>
        <w:ind w:left="-567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C921C2" w:rsidRPr="00E5055F" w:rsidRDefault="00C921C2" w:rsidP="001D537B">
      <w:pPr>
        <w:ind w:left="-567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C921C2" w:rsidRPr="007E21AB" w:rsidTr="00C63C3A">
        <w:tc>
          <w:tcPr>
            <w:tcW w:w="9574" w:type="dxa"/>
            <w:tcMar>
              <w:left w:w="78" w:type="dxa"/>
            </w:tcMar>
          </w:tcPr>
          <w:p w:rsidR="00C921C2" w:rsidRPr="007E21AB" w:rsidRDefault="00C921C2" w:rsidP="001D537B">
            <w:pPr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C2" w:rsidRPr="007E21AB" w:rsidRDefault="00C921C2" w:rsidP="001D537B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AB">
              <w:rPr>
                <w:rFonts w:ascii="Times New Roman" w:hAnsi="Times New Roman"/>
                <w:sz w:val="24"/>
                <w:szCs w:val="24"/>
              </w:rPr>
              <w:t>Рассмотрение заявления и документов, принятие решения</w:t>
            </w:r>
          </w:p>
          <w:p w:rsidR="00C921C2" w:rsidRPr="007E21AB" w:rsidRDefault="00C921C2" w:rsidP="001D537B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AB">
              <w:rPr>
                <w:rFonts w:ascii="Times New Roman" w:hAnsi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C921C2" w:rsidRPr="007E21AB" w:rsidRDefault="00C921C2" w:rsidP="001D537B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1C2" w:rsidRPr="00E5055F" w:rsidRDefault="00296796" w:rsidP="001D537B">
      <w:pPr>
        <w:ind w:left="-567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296796">
        <w:rPr>
          <w:rFonts w:ascii="Times New Roman" w:hAnsi="Times New Roman"/>
          <w:noProof/>
          <w:sz w:val="24"/>
          <w:szCs w:val="24"/>
        </w:rPr>
        <w:pict>
          <v:shape id="_x0000_s1028" type="#_x0000_t67" style="position:absolute;left:0;text-align:left;margin-left:241.4pt;margin-top:7.4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C921C2" w:rsidRPr="00E5055F" w:rsidRDefault="00C921C2" w:rsidP="001D537B">
      <w:pPr>
        <w:ind w:left="-567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C921C2" w:rsidRPr="00E5055F" w:rsidRDefault="00C921C2" w:rsidP="001D537B">
      <w:pPr>
        <w:ind w:left="-567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C921C2" w:rsidRPr="007E21AB" w:rsidTr="00C63C3A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C921C2" w:rsidRPr="007E21AB" w:rsidRDefault="00C921C2" w:rsidP="001D537B">
            <w:pPr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C2" w:rsidRPr="007E21AB" w:rsidRDefault="00C921C2" w:rsidP="001D537B">
            <w:pPr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AB">
              <w:rPr>
                <w:rFonts w:ascii="Times New Roman" w:hAnsi="Times New Roman"/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C921C2" w:rsidRPr="00E5055F" w:rsidRDefault="00296796" w:rsidP="00C921C2">
      <w:pPr>
        <w:contextualSpacing/>
        <w:rPr>
          <w:rFonts w:ascii="Times New Roman" w:hAnsi="Times New Roman"/>
          <w:i/>
          <w:iCs/>
          <w:sz w:val="24"/>
          <w:szCs w:val="24"/>
        </w:rPr>
      </w:pPr>
      <w:r w:rsidRPr="00296796">
        <w:rPr>
          <w:rFonts w:ascii="Times New Roman" w:hAnsi="Times New Roman"/>
          <w:noProof/>
          <w:sz w:val="24"/>
          <w:szCs w:val="24"/>
        </w:rPr>
        <w:pict>
          <v:rect id="Прямоугольник 17" o:spid="_x0000_s1026" style="position:absolute;left:0;text-align:left;margin-left:-38.95pt;margin-top:20.6pt;width:253.85pt;height:62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C921C2" w:rsidRDefault="00C921C2" w:rsidP="00C921C2">
                  <w:pPr>
                    <w:pStyle w:val="affffa"/>
                  </w:pPr>
                </w:p>
              </w:txbxContent>
            </v:textbox>
            <w10:wrap type="square"/>
          </v:rect>
        </w:pict>
      </w:r>
    </w:p>
    <w:p w:rsidR="00C921C2" w:rsidRPr="00B60CE4" w:rsidRDefault="00C921C2" w:rsidP="00FF144F">
      <w:pPr>
        <w:ind w:firstLine="0"/>
        <w:rPr>
          <w:sz w:val="24"/>
          <w:szCs w:val="24"/>
        </w:rPr>
      </w:pPr>
      <w:bookmarkStart w:id="6" w:name="_GoBack"/>
      <w:bookmarkEnd w:id="6"/>
    </w:p>
    <w:sectPr w:rsidR="00C921C2" w:rsidRPr="00B60CE4" w:rsidSect="006A55B4">
      <w:pgSz w:w="11900" w:h="16800"/>
      <w:pgMar w:top="426" w:right="560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64F"/>
    <w:multiLevelType w:val="hybridMultilevel"/>
    <w:tmpl w:val="9ABEE7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16E70"/>
    <w:multiLevelType w:val="multilevel"/>
    <w:tmpl w:val="81F29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64D6852"/>
    <w:multiLevelType w:val="hybridMultilevel"/>
    <w:tmpl w:val="E9BC8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2887"/>
    <w:rsid w:val="00023B3D"/>
    <w:rsid w:val="00077C42"/>
    <w:rsid w:val="000B60F8"/>
    <w:rsid w:val="0012778A"/>
    <w:rsid w:val="001960FB"/>
    <w:rsid w:val="001D537B"/>
    <w:rsid w:val="001F5F16"/>
    <w:rsid w:val="002341FB"/>
    <w:rsid w:val="00254133"/>
    <w:rsid w:val="00290F23"/>
    <w:rsid w:val="00296796"/>
    <w:rsid w:val="002B59B0"/>
    <w:rsid w:val="002F260F"/>
    <w:rsid w:val="00317BF8"/>
    <w:rsid w:val="00320FF4"/>
    <w:rsid w:val="00332340"/>
    <w:rsid w:val="00334612"/>
    <w:rsid w:val="00356A2F"/>
    <w:rsid w:val="00362419"/>
    <w:rsid w:val="0036731E"/>
    <w:rsid w:val="003702AC"/>
    <w:rsid w:val="003C75E0"/>
    <w:rsid w:val="00417ACE"/>
    <w:rsid w:val="00425C74"/>
    <w:rsid w:val="00440B65"/>
    <w:rsid w:val="00476A32"/>
    <w:rsid w:val="00491EB9"/>
    <w:rsid w:val="00493662"/>
    <w:rsid w:val="0049375A"/>
    <w:rsid w:val="004B4F13"/>
    <w:rsid w:val="005072BF"/>
    <w:rsid w:val="00526621"/>
    <w:rsid w:val="00586F7C"/>
    <w:rsid w:val="005B009F"/>
    <w:rsid w:val="005D56F9"/>
    <w:rsid w:val="005E21F2"/>
    <w:rsid w:val="005E62BE"/>
    <w:rsid w:val="00622A0F"/>
    <w:rsid w:val="00644E6C"/>
    <w:rsid w:val="0065268A"/>
    <w:rsid w:val="006814AF"/>
    <w:rsid w:val="006864D3"/>
    <w:rsid w:val="006A4B30"/>
    <w:rsid w:val="006A55B4"/>
    <w:rsid w:val="00754A46"/>
    <w:rsid w:val="007712FC"/>
    <w:rsid w:val="007A01CF"/>
    <w:rsid w:val="007A2C45"/>
    <w:rsid w:val="007B7D3C"/>
    <w:rsid w:val="007C4641"/>
    <w:rsid w:val="007D0456"/>
    <w:rsid w:val="007D6147"/>
    <w:rsid w:val="00807FAF"/>
    <w:rsid w:val="00825B53"/>
    <w:rsid w:val="008703D1"/>
    <w:rsid w:val="008A110E"/>
    <w:rsid w:val="008B6C22"/>
    <w:rsid w:val="008E01BD"/>
    <w:rsid w:val="008F0648"/>
    <w:rsid w:val="008F1955"/>
    <w:rsid w:val="008F4164"/>
    <w:rsid w:val="0090212D"/>
    <w:rsid w:val="00914703"/>
    <w:rsid w:val="00995381"/>
    <w:rsid w:val="009A2160"/>
    <w:rsid w:val="009B2112"/>
    <w:rsid w:val="009C034C"/>
    <w:rsid w:val="009C41E1"/>
    <w:rsid w:val="009C7C67"/>
    <w:rsid w:val="009D21A3"/>
    <w:rsid w:val="009E4339"/>
    <w:rsid w:val="00A16FF5"/>
    <w:rsid w:val="00A27BE2"/>
    <w:rsid w:val="00A73F38"/>
    <w:rsid w:val="00A74B95"/>
    <w:rsid w:val="00A90BC3"/>
    <w:rsid w:val="00AB658A"/>
    <w:rsid w:val="00AC41F4"/>
    <w:rsid w:val="00AD3B1B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E0752"/>
    <w:rsid w:val="00BE1820"/>
    <w:rsid w:val="00C04D04"/>
    <w:rsid w:val="00C42A26"/>
    <w:rsid w:val="00C5642D"/>
    <w:rsid w:val="00C64217"/>
    <w:rsid w:val="00C71DFF"/>
    <w:rsid w:val="00C921C2"/>
    <w:rsid w:val="00CA3053"/>
    <w:rsid w:val="00CB06BE"/>
    <w:rsid w:val="00CB168D"/>
    <w:rsid w:val="00CE3809"/>
    <w:rsid w:val="00D040AC"/>
    <w:rsid w:val="00D30219"/>
    <w:rsid w:val="00D5511F"/>
    <w:rsid w:val="00D647B5"/>
    <w:rsid w:val="00D85736"/>
    <w:rsid w:val="00D932D3"/>
    <w:rsid w:val="00DA1052"/>
    <w:rsid w:val="00DB17F0"/>
    <w:rsid w:val="00DC707A"/>
    <w:rsid w:val="00DD4E3A"/>
    <w:rsid w:val="00DE4D9D"/>
    <w:rsid w:val="00DE75B4"/>
    <w:rsid w:val="00E14A69"/>
    <w:rsid w:val="00E70DCF"/>
    <w:rsid w:val="00EA57A3"/>
    <w:rsid w:val="00EB6AFA"/>
    <w:rsid w:val="00EC125F"/>
    <w:rsid w:val="00EC1C76"/>
    <w:rsid w:val="00EE7A59"/>
    <w:rsid w:val="00F267AE"/>
    <w:rsid w:val="00F506F2"/>
    <w:rsid w:val="00F70383"/>
    <w:rsid w:val="00F753E0"/>
    <w:rsid w:val="00FC34E9"/>
    <w:rsid w:val="00FD4E0C"/>
    <w:rsid w:val="00FD6B1F"/>
    <w:rsid w:val="00FE26D5"/>
    <w:rsid w:val="00FF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  <w:rPr>
      <w:b/>
      <w:bCs/>
      <w:color w:val="26282F"/>
    </w:rPr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b/>
      <w:bCs/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D932D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D932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932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D932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C921C2"/>
    <w:rPr>
      <w:rFonts w:ascii="Arial" w:hAnsi="Arial" w:cs="Arial"/>
      <w:sz w:val="22"/>
      <w:szCs w:val="22"/>
    </w:rPr>
  </w:style>
  <w:style w:type="character" w:customStyle="1" w:styleId="affff9">
    <w:name w:val="Основной текст_"/>
    <w:link w:val="11"/>
    <w:uiPriority w:val="99"/>
    <w:locked/>
    <w:rsid w:val="00C921C2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ffff9"/>
    <w:uiPriority w:val="99"/>
    <w:rsid w:val="00C921C2"/>
    <w:pPr>
      <w:shd w:val="clear" w:color="auto" w:fill="FFFFFF"/>
      <w:autoSpaceDE/>
      <w:autoSpaceDN/>
      <w:adjustRightInd/>
      <w:spacing w:after="720" w:line="240" w:lineRule="atLeast"/>
      <w:ind w:firstLine="0"/>
    </w:pPr>
    <w:rPr>
      <w:rFonts w:ascii="Calibri" w:hAnsi="Calibri" w:cs="Times New Roman"/>
      <w:spacing w:val="1"/>
      <w:sz w:val="27"/>
      <w:szCs w:val="20"/>
    </w:rPr>
  </w:style>
  <w:style w:type="paragraph" w:customStyle="1" w:styleId="ConsPlusNonformat">
    <w:name w:val="ConsPlusNonformat"/>
    <w:uiPriority w:val="99"/>
    <w:rsid w:val="00C921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link w:val="ConsPlusNormal"/>
    <w:rsid w:val="00C921C2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ffffa">
    <w:name w:val="Содержимое врезки"/>
    <w:basedOn w:val="a"/>
    <w:uiPriority w:val="99"/>
    <w:rsid w:val="00C921C2"/>
    <w:pPr>
      <w:widowControl/>
      <w:autoSpaceDE/>
      <w:autoSpaceDN/>
      <w:adjustRightInd/>
      <w:ind w:firstLine="0"/>
      <w:jc w:val="left"/>
    </w:pPr>
    <w:rPr>
      <w:rFonts w:ascii="Calibri" w:hAnsi="Calibri" w:cs="Calibri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472AFB53350FF3510EEF2i0E5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consultantplus://offline/ref=88EED7C1C697517D7841349696251A89C77DABB73B03A83741BBFC00358B66D66D6F5E4DEC2C8CFDi6E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FB23D0FA83741BBFC0035i8E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EB23C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2D072-805A-418B-9E95-294DA006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5486</Words>
  <Characters>31272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36685</CharactersWithSpaces>
  <SharedDoc>false</SharedDoc>
  <HLinks>
    <vt:vector size="18" baseType="variant">
      <vt:variant>
        <vt:i4>6094858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2022-11-28T00:48:00Z</cp:lastPrinted>
  <dcterms:created xsi:type="dcterms:W3CDTF">2022-11-28T00:50:00Z</dcterms:created>
  <dcterms:modified xsi:type="dcterms:W3CDTF">2022-11-28T00:50:00Z</dcterms:modified>
</cp:coreProperties>
</file>