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774E29"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01</w:t>
      </w:r>
      <w:r w:rsidR="0069380A">
        <w:rPr>
          <w:rFonts w:ascii="Arial" w:hAnsi="Arial" w:cs="Arial"/>
          <w:b/>
          <w:bCs/>
          <w:color w:val="000000"/>
          <w:spacing w:val="36"/>
          <w:sz w:val="32"/>
          <w:szCs w:val="32"/>
        </w:rPr>
        <w:t>.</w:t>
      </w:r>
      <w:r>
        <w:rPr>
          <w:rFonts w:ascii="Arial" w:hAnsi="Arial" w:cs="Arial"/>
          <w:b/>
          <w:bCs/>
          <w:color w:val="000000"/>
          <w:spacing w:val="36"/>
          <w:sz w:val="32"/>
          <w:szCs w:val="32"/>
        </w:rPr>
        <w:t>10</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D650C8">
        <w:rPr>
          <w:rFonts w:ascii="Arial" w:hAnsi="Arial" w:cs="Arial"/>
          <w:b/>
          <w:bCs/>
          <w:color w:val="000000"/>
          <w:spacing w:val="36"/>
          <w:sz w:val="32"/>
          <w:szCs w:val="32"/>
        </w:rPr>
        <w:t>1</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79</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D650C8">
        <w:rPr>
          <w:rFonts w:ascii="Arial" w:hAnsi="Arial" w:cs="Arial"/>
          <w:b/>
          <w:bCs/>
          <w:color w:val="000000"/>
          <w:spacing w:val="-6"/>
          <w:sz w:val="32"/>
          <w:szCs w:val="32"/>
        </w:rPr>
        <w:t>1</w:t>
      </w:r>
      <w:r w:rsidR="0069380A">
        <w:rPr>
          <w:rFonts w:ascii="Arial" w:hAnsi="Arial" w:cs="Arial"/>
          <w:b/>
          <w:bCs/>
          <w:color w:val="000000"/>
          <w:spacing w:val="-6"/>
          <w:sz w:val="32"/>
          <w:szCs w:val="32"/>
        </w:rPr>
        <w:t>-202</w:t>
      </w:r>
      <w:r w:rsidR="00D650C8">
        <w:rPr>
          <w:rFonts w:ascii="Arial" w:hAnsi="Arial" w:cs="Arial"/>
          <w:b/>
          <w:bCs/>
          <w:color w:val="000000"/>
          <w:spacing w:val="-6"/>
          <w:sz w:val="32"/>
          <w:szCs w:val="32"/>
        </w:rPr>
        <w:t>3</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20</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98</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D650C8">
        <w:rPr>
          <w:rFonts w:ascii="Arial" w:hAnsi="Arial" w:cs="Arial"/>
        </w:rPr>
        <w:t>1</w:t>
      </w:r>
      <w:r w:rsidR="0069380A" w:rsidRPr="009D5114">
        <w:rPr>
          <w:rFonts w:ascii="Arial" w:hAnsi="Arial" w:cs="Arial"/>
        </w:rPr>
        <w:t>-202</w:t>
      </w:r>
      <w:r w:rsidR="00D650C8">
        <w:rPr>
          <w:rFonts w:ascii="Arial" w:hAnsi="Arial" w:cs="Arial"/>
        </w:rPr>
        <w:t>3</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20</w:t>
      </w:r>
      <w:r w:rsidR="007908DA">
        <w:rPr>
          <w:rFonts w:ascii="Arial" w:hAnsi="Arial" w:cs="Arial"/>
        </w:rPr>
        <w:t xml:space="preserve">г. № </w:t>
      </w:r>
      <w:r w:rsidR="00D650C8">
        <w:rPr>
          <w:rFonts w:ascii="Arial" w:hAnsi="Arial" w:cs="Arial"/>
        </w:rPr>
        <w:t>98</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774E29">
        <w:rPr>
          <w:rFonts w:ascii="Arial" w:hAnsi="Arial" w:cs="Arial"/>
        </w:rPr>
        <w:t>01</w:t>
      </w:r>
      <w:r w:rsidR="00422CA6">
        <w:rPr>
          <w:rFonts w:ascii="Arial" w:hAnsi="Arial" w:cs="Arial"/>
        </w:rPr>
        <w:t>.</w:t>
      </w:r>
      <w:r w:rsidR="00774E29">
        <w:rPr>
          <w:rFonts w:ascii="Arial" w:hAnsi="Arial" w:cs="Arial"/>
        </w:rPr>
        <w:t>10</w:t>
      </w:r>
      <w:r w:rsidR="00762A50">
        <w:rPr>
          <w:rFonts w:ascii="Arial" w:hAnsi="Arial" w:cs="Arial"/>
        </w:rPr>
        <w:t>.</w:t>
      </w:r>
      <w:r w:rsidRPr="00B97A84">
        <w:rPr>
          <w:rFonts w:ascii="Arial" w:hAnsi="Arial" w:cs="Arial"/>
        </w:rPr>
        <w:t>20</w:t>
      </w:r>
      <w:r>
        <w:rPr>
          <w:rFonts w:ascii="Arial" w:hAnsi="Arial" w:cs="Arial"/>
        </w:rPr>
        <w:t>2</w:t>
      </w:r>
      <w:r w:rsidR="00D650C8">
        <w:rPr>
          <w:rFonts w:ascii="Arial" w:hAnsi="Arial" w:cs="Arial"/>
        </w:rPr>
        <w:t>1</w:t>
      </w:r>
      <w:r w:rsidRPr="00B97A84">
        <w:rPr>
          <w:rFonts w:ascii="Arial" w:hAnsi="Arial" w:cs="Arial"/>
        </w:rPr>
        <w:t xml:space="preserve">г.  №  </w:t>
      </w:r>
      <w:r w:rsidR="00774E29">
        <w:rPr>
          <w:rFonts w:ascii="Arial" w:hAnsi="Arial" w:cs="Arial"/>
        </w:rPr>
        <w:t>79</w:t>
      </w:r>
    </w:p>
    <w:p w:rsidR="00B97A84" w:rsidRPr="00B97A84" w:rsidRDefault="00B97A84" w:rsidP="00B97A84">
      <w:pPr>
        <w:ind w:firstLine="567"/>
        <w:jc w:val="both"/>
        <w:rPr>
          <w:rFonts w:ascii="Arial" w:hAnsi="Arial" w:cs="Arial"/>
        </w:rPr>
      </w:pPr>
    </w:p>
    <w:p w:rsidR="00B97A84" w:rsidRPr="00B97A84" w:rsidRDefault="00B97A84" w:rsidP="00B97A84">
      <w:pPr>
        <w:pStyle w:val="af"/>
        <w:jc w:val="both"/>
        <w:rPr>
          <w:rFonts w:ascii="Arial" w:hAnsi="Arial" w:cs="Arial"/>
        </w:rPr>
      </w:pPr>
      <w:r w:rsidRPr="00B97A84">
        <w:rPr>
          <w:rFonts w:ascii="Arial" w:hAnsi="Arial" w:cs="Arial"/>
        </w:rPr>
        <w:t xml:space="preserve">          Внести изменения в  </w:t>
      </w:r>
      <w:r w:rsidR="007908DA">
        <w:rPr>
          <w:rFonts w:ascii="Arial" w:hAnsi="Arial" w:cs="Arial"/>
        </w:rPr>
        <w:t>м</w:t>
      </w:r>
      <w:r w:rsidRPr="00B97A84">
        <w:rPr>
          <w:rFonts w:ascii="Arial" w:hAnsi="Arial" w:cs="Arial"/>
        </w:rPr>
        <w:t xml:space="preserve">униципальную программу  Алексеевского </w:t>
      </w:r>
      <w:r>
        <w:rPr>
          <w:rFonts w:ascii="Arial" w:hAnsi="Arial" w:cs="Arial"/>
        </w:rPr>
        <w:t xml:space="preserve"> м</w:t>
      </w:r>
      <w:r w:rsidRPr="00B97A84">
        <w:rPr>
          <w:rFonts w:ascii="Arial" w:hAnsi="Arial" w:cs="Arial"/>
        </w:rPr>
        <w:t>униципального образования</w:t>
      </w:r>
      <w:r>
        <w:rPr>
          <w:rFonts w:ascii="Arial" w:hAnsi="Arial" w:cs="Arial"/>
        </w:rPr>
        <w:t xml:space="preserve"> </w:t>
      </w:r>
      <w:r w:rsidRPr="00B97A84">
        <w:rPr>
          <w:rFonts w:ascii="Arial" w:hAnsi="Arial" w:cs="Arial"/>
        </w:rPr>
        <w:t xml:space="preserve"> «Совершенствование муниципального управления в  20</w:t>
      </w:r>
      <w:r>
        <w:rPr>
          <w:rFonts w:ascii="Arial" w:hAnsi="Arial" w:cs="Arial"/>
        </w:rPr>
        <w:t>2</w:t>
      </w:r>
      <w:r w:rsidR="00D650C8">
        <w:rPr>
          <w:rFonts w:ascii="Arial" w:hAnsi="Arial" w:cs="Arial"/>
        </w:rPr>
        <w:t>1</w:t>
      </w:r>
      <w:r w:rsidRPr="00B97A84">
        <w:rPr>
          <w:rFonts w:ascii="Arial" w:hAnsi="Arial" w:cs="Arial"/>
        </w:rPr>
        <w:t>-202</w:t>
      </w:r>
      <w:r w:rsidR="00D650C8">
        <w:rPr>
          <w:rFonts w:ascii="Arial" w:hAnsi="Arial" w:cs="Arial"/>
        </w:rPr>
        <w:t>3</w:t>
      </w:r>
      <w:r w:rsidRPr="00B97A84">
        <w:rPr>
          <w:rFonts w:ascii="Arial" w:hAnsi="Arial" w:cs="Arial"/>
        </w:rPr>
        <w:t xml:space="preserve">г.г.» </w:t>
      </w:r>
      <w:r w:rsidR="007908DA">
        <w:rPr>
          <w:rFonts w:ascii="Arial" w:hAnsi="Arial" w:cs="Arial"/>
        </w:rPr>
        <w:t xml:space="preserve"> утвержденную постановлением от 1</w:t>
      </w:r>
      <w:r w:rsidR="00D650C8">
        <w:rPr>
          <w:rFonts w:ascii="Arial" w:hAnsi="Arial" w:cs="Arial"/>
        </w:rPr>
        <w:t>0</w:t>
      </w:r>
      <w:r w:rsidR="007908DA">
        <w:rPr>
          <w:rFonts w:ascii="Arial" w:hAnsi="Arial" w:cs="Arial"/>
        </w:rPr>
        <w:t>.11.20</w:t>
      </w:r>
      <w:r w:rsidR="00D650C8">
        <w:rPr>
          <w:rFonts w:ascii="Arial" w:hAnsi="Arial" w:cs="Arial"/>
        </w:rPr>
        <w:t>20</w:t>
      </w:r>
      <w:r w:rsidR="007908DA">
        <w:rPr>
          <w:rFonts w:ascii="Arial" w:hAnsi="Arial" w:cs="Arial"/>
        </w:rPr>
        <w:t xml:space="preserve">г. № </w:t>
      </w:r>
      <w:r w:rsidR="00D650C8">
        <w:rPr>
          <w:rFonts w:ascii="Arial" w:hAnsi="Arial" w:cs="Arial"/>
        </w:rPr>
        <w:t>98</w:t>
      </w:r>
      <w:r w:rsidR="007908DA">
        <w:rPr>
          <w:rFonts w:ascii="Arial" w:hAnsi="Arial" w:cs="Arial"/>
        </w:rPr>
        <w:t xml:space="preserve"> </w:t>
      </w:r>
      <w:r>
        <w:rPr>
          <w:rFonts w:ascii="Arial" w:hAnsi="Arial" w:cs="Arial"/>
        </w:rPr>
        <w:t xml:space="preserve"> </w:t>
      </w:r>
      <w:r w:rsidRPr="00B97A84">
        <w:rPr>
          <w:rFonts w:ascii="Arial" w:hAnsi="Arial" w:cs="Arial"/>
        </w:rPr>
        <w:t>в части:</w:t>
      </w:r>
    </w:p>
    <w:p w:rsidR="00B97A84" w:rsidRPr="00B97A84" w:rsidRDefault="00B97A84" w:rsidP="00B97A84">
      <w:pPr>
        <w:pStyle w:val="af"/>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Паспорт муниципальной программы  «Совершенствование муниципального управления в  20</w:t>
      </w:r>
      <w:r w:rsidR="007908DA">
        <w:rPr>
          <w:rFonts w:ascii="Arial" w:hAnsi="Arial" w:cs="Arial"/>
        </w:rPr>
        <w:t>2</w:t>
      </w:r>
      <w:r w:rsidR="00D650C8">
        <w:rPr>
          <w:rFonts w:ascii="Arial" w:hAnsi="Arial" w:cs="Arial"/>
        </w:rPr>
        <w:t>1</w:t>
      </w:r>
      <w:r w:rsidRPr="00B97A84">
        <w:rPr>
          <w:rFonts w:ascii="Arial" w:hAnsi="Arial" w:cs="Arial"/>
        </w:rPr>
        <w:t>-202</w:t>
      </w:r>
      <w:r w:rsidR="00D650C8">
        <w:rPr>
          <w:rFonts w:ascii="Arial" w:hAnsi="Arial" w:cs="Arial"/>
        </w:rPr>
        <w:t>3</w:t>
      </w:r>
      <w:r w:rsidRPr="00B97A84">
        <w:rPr>
          <w:rFonts w:ascii="Arial" w:hAnsi="Arial" w:cs="Arial"/>
        </w:rPr>
        <w:t xml:space="preserve">г.г.».  </w:t>
      </w:r>
    </w:p>
    <w:p w:rsidR="00B97A84" w:rsidRPr="00B97A84" w:rsidRDefault="00B97A84" w:rsidP="00B97A84">
      <w:pPr>
        <w:pStyle w:val="af"/>
        <w:numPr>
          <w:ilvl w:val="1"/>
          <w:numId w:val="50"/>
        </w:numPr>
        <w:rPr>
          <w:rFonts w:ascii="Arial" w:hAnsi="Arial" w:cs="Arial"/>
        </w:rPr>
      </w:pPr>
      <w:r w:rsidRPr="00B97A84">
        <w:rPr>
          <w:rFonts w:ascii="Arial" w:hAnsi="Arial" w:cs="Arial"/>
        </w:rPr>
        <w:t xml:space="preserve"> Финансовое обеспечение муниципальной программы</w:t>
      </w:r>
      <w:r w:rsidR="007908DA">
        <w:rPr>
          <w:rFonts w:ascii="Arial" w:hAnsi="Arial" w:cs="Arial"/>
        </w:rPr>
        <w:t xml:space="preserve"> изложить в следующей редакции</w:t>
      </w:r>
      <w:r w:rsidRPr="00B97A84">
        <w:rPr>
          <w:rFonts w:ascii="Arial" w:hAnsi="Arial" w:cs="Arial"/>
        </w:rPr>
        <w:t xml:space="preserve">: </w:t>
      </w:r>
    </w:p>
    <w:p w:rsidR="00B97A84" w:rsidRPr="00B97A84" w:rsidRDefault="00B97A84" w:rsidP="00B97A84">
      <w:pPr>
        <w:pStyle w:val="af"/>
        <w:ind w:left="720"/>
        <w:rPr>
          <w:rFonts w:ascii="Arial" w:hAnsi="Arial" w:cs="Arial"/>
        </w:rPr>
      </w:pPr>
    </w:p>
    <w:tbl>
      <w:tblPr>
        <w:tblStyle w:val="a3"/>
        <w:tblW w:w="0" w:type="auto"/>
        <w:tblInd w:w="108" w:type="dxa"/>
        <w:tblLook w:val="04A0"/>
      </w:tblPr>
      <w:tblGrid>
        <w:gridCol w:w="2977"/>
        <w:gridCol w:w="6521"/>
      </w:tblGrid>
      <w:tr w:rsidR="00B97A84" w:rsidRPr="00B97A84" w:rsidTr="00E34F5F">
        <w:tc>
          <w:tcPr>
            <w:tcW w:w="2977" w:type="dxa"/>
            <w:vAlign w:val="center"/>
          </w:tcPr>
          <w:p w:rsidR="00B97A84" w:rsidRPr="00B97A84" w:rsidRDefault="00B97A84" w:rsidP="0007581B">
            <w:pPr>
              <w:pStyle w:val="1a"/>
              <w:rPr>
                <w:rFonts w:ascii="Arial" w:hAnsi="Arial" w:cs="Arial"/>
                <w:sz w:val="24"/>
                <w:szCs w:val="24"/>
              </w:rPr>
            </w:pPr>
            <w:r w:rsidRPr="00B97A84">
              <w:rPr>
                <w:rFonts w:ascii="Arial" w:hAnsi="Arial" w:cs="Arial"/>
                <w:sz w:val="24"/>
                <w:szCs w:val="24"/>
              </w:rPr>
              <w:t>Объем финансирования программы</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p>
        </w:tc>
        <w:tc>
          <w:tcPr>
            <w:tcW w:w="6521" w:type="dxa"/>
          </w:tcPr>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Объем финансирования муниципальной программы, </w:t>
            </w:r>
            <w:proofErr w:type="gramStart"/>
            <w:r w:rsidRPr="00B97A84">
              <w:rPr>
                <w:rFonts w:ascii="Arial" w:hAnsi="Arial" w:cs="Arial"/>
                <w:sz w:val="24"/>
                <w:szCs w:val="24"/>
              </w:rPr>
              <w:t>на</w:t>
            </w:r>
            <w:proofErr w:type="gramEnd"/>
            <w:r w:rsidRPr="00B97A84">
              <w:rPr>
                <w:rFonts w:ascii="Arial" w:hAnsi="Arial" w:cs="Arial"/>
                <w:sz w:val="24"/>
                <w:szCs w:val="24"/>
              </w:rPr>
              <w:t xml:space="preserve"> </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00D650C8">
              <w:rPr>
                <w:rFonts w:ascii="Arial" w:hAnsi="Arial" w:cs="Arial"/>
                <w:sz w:val="24"/>
                <w:szCs w:val="24"/>
              </w:rPr>
              <w:t>1</w:t>
            </w:r>
            <w:r w:rsidRPr="00B97A84">
              <w:rPr>
                <w:rFonts w:ascii="Arial" w:hAnsi="Arial" w:cs="Arial"/>
                <w:sz w:val="24"/>
                <w:szCs w:val="24"/>
              </w:rPr>
              <w:t>г.  – 1</w:t>
            </w:r>
            <w:r w:rsidR="00D650C8">
              <w:rPr>
                <w:rFonts w:ascii="Arial" w:hAnsi="Arial" w:cs="Arial"/>
                <w:sz w:val="24"/>
                <w:szCs w:val="24"/>
              </w:rPr>
              <w:t>2 </w:t>
            </w:r>
            <w:r w:rsidR="00422CA6">
              <w:rPr>
                <w:rFonts w:ascii="Arial" w:hAnsi="Arial" w:cs="Arial"/>
                <w:sz w:val="24"/>
                <w:szCs w:val="24"/>
              </w:rPr>
              <w:t>901</w:t>
            </w:r>
            <w:r w:rsidR="00D650C8">
              <w:rPr>
                <w:rFonts w:ascii="Arial" w:hAnsi="Arial" w:cs="Arial"/>
                <w:sz w:val="24"/>
                <w:szCs w:val="24"/>
              </w:rPr>
              <w:t>,88</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D650C8">
              <w:rPr>
                <w:rFonts w:ascii="Arial" w:hAnsi="Arial" w:cs="Arial"/>
                <w:sz w:val="24"/>
                <w:szCs w:val="24"/>
              </w:rPr>
              <w:t>12</w:t>
            </w:r>
            <w:r w:rsidR="00422CA6">
              <w:rPr>
                <w:rFonts w:ascii="Arial" w:hAnsi="Arial" w:cs="Arial"/>
                <w:sz w:val="24"/>
                <w:szCs w:val="24"/>
              </w:rPr>
              <w:t> 351,5</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w:t>
            </w:r>
            <w:r w:rsidR="00D650C8">
              <w:rPr>
                <w:rFonts w:ascii="Arial" w:hAnsi="Arial" w:cs="Arial"/>
                <w:sz w:val="24"/>
                <w:szCs w:val="24"/>
              </w:rPr>
              <w:t>5</w:t>
            </w:r>
            <w:r w:rsidR="007908DA">
              <w:rPr>
                <w:rFonts w:ascii="Arial" w:hAnsi="Arial" w:cs="Arial"/>
                <w:sz w:val="24"/>
                <w:szCs w:val="24"/>
              </w:rPr>
              <w:t>0,4</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D650C8">
            <w:pPr>
              <w:pStyle w:val="1a"/>
              <w:rPr>
                <w:rFonts w:ascii="Arial" w:hAnsi="Arial" w:cs="Arial"/>
                <w:sz w:val="24"/>
                <w:szCs w:val="24"/>
              </w:rPr>
            </w:pPr>
          </w:p>
        </w:tc>
      </w:tr>
    </w:tbl>
    <w:p w:rsidR="00B97A84" w:rsidRPr="00B97A84" w:rsidRDefault="00B97A84" w:rsidP="00B97A84">
      <w:pPr>
        <w:pStyle w:val="af"/>
        <w:ind w:left="720"/>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 xml:space="preserve">Раздел </w:t>
      </w:r>
      <w:r w:rsidRPr="00B97A84">
        <w:rPr>
          <w:rFonts w:ascii="Arial" w:hAnsi="Arial" w:cs="Arial"/>
          <w:lang w:val="en-US"/>
        </w:rPr>
        <w:t>II</w:t>
      </w:r>
      <w:r w:rsidRPr="00B97A84">
        <w:rPr>
          <w:rFonts w:ascii="Arial" w:hAnsi="Arial" w:cs="Arial"/>
        </w:rPr>
        <w:t xml:space="preserve"> «Структура и финансирование муниципальной программы»</w:t>
      </w:r>
      <w:r w:rsidR="00E34F5F">
        <w:rPr>
          <w:rFonts w:ascii="Arial" w:hAnsi="Arial" w:cs="Arial"/>
        </w:rPr>
        <w:t xml:space="preserve"> изложить в следующей редакции</w:t>
      </w:r>
      <w:proofErr w:type="gramStart"/>
      <w:r w:rsidR="00E34F5F">
        <w:rPr>
          <w:rFonts w:ascii="Arial" w:hAnsi="Arial" w:cs="Arial"/>
        </w:rPr>
        <w:t xml:space="preserve"> </w:t>
      </w:r>
      <w:r w:rsidRPr="00B97A84">
        <w:rPr>
          <w:rFonts w:ascii="Arial" w:hAnsi="Arial" w:cs="Arial"/>
        </w:rPr>
        <w:t>:</w:t>
      </w:r>
      <w:proofErr w:type="gramEnd"/>
    </w:p>
    <w:p w:rsidR="00B97A84" w:rsidRPr="00B97A84" w:rsidRDefault="00B97A84" w:rsidP="00B97A84">
      <w:pPr>
        <w:autoSpaceDE w:val="0"/>
        <w:autoSpaceDN w:val="0"/>
        <w:adjustRightInd w:val="0"/>
        <w:ind w:firstLine="709"/>
        <w:jc w:val="both"/>
        <w:rPr>
          <w:rFonts w:ascii="Arial" w:hAnsi="Arial" w:cs="Arial"/>
          <w:bCs/>
        </w:rPr>
      </w:pPr>
      <w:r w:rsidRPr="00B97A84">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B97A84" w:rsidRPr="00B97A84" w:rsidRDefault="00B97A84" w:rsidP="00B97A84">
      <w:pPr>
        <w:autoSpaceDE w:val="0"/>
        <w:autoSpaceDN w:val="0"/>
        <w:adjustRightInd w:val="0"/>
        <w:ind w:firstLine="709"/>
        <w:jc w:val="both"/>
        <w:rPr>
          <w:rFonts w:ascii="Arial" w:hAnsi="Arial" w:cs="Arial"/>
          <w:bCs/>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«Организация муниципального управления»  -  0100</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w:t>
      </w:r>
      <w:r w:rsidRPr="00B97A84">
        <w:rPr>
          <w:rFonts w:ascii="Arial" w:hAnsi="Arial" w:cs="Arial"/>
        </w:rPr>
        <w:t xml:space="preserve">1г. – </w:t>
      </w:r>
      <w:r w:rsidR="00D650C8">
        <w:rPr>
          <w:rFonts w:ascii="Arial" w:hAnsi="Arial" w:cs="Arial"/>
        </w:rPr>
        <w:t>12</w:t>
      </w:r>
      <w:r w:rsidR="00422CA6">
        <w:rPr>
          <w:rFonts w:ascii="Arial" w:hAnsi="Arial" w:cs="Arial"/>
        </w:rPr>
        <w:t> 901,88</w:t>
      </w:r>
      <w:r w:rsidRPr="00B97A84">
        <w:rPr>
          <w:rFonts w:ascii="Arial" w:hAnsi="Arial" w:cs="Arial"/>
        </w:rPr>
        <w:t xml:space="preserve"> тыс. руб. </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
        <w:ind w:left="720"/>
        <w:rPr>
          <w:rFonts w:ascii="Arial" w:hAnsi="Arial" w:cs="Arial"/>
        </w:rPr>
      </w:pPr>
    </w:p>
    <w:p w:rsidR="00B97A84" w:rsidRPr="00B97A84" w:rsidRDefault="00B97A84" w:rsidP="00B97A84">
      <w:pPr>
        <w:pStyle w:val="2f3"/>
        <w:shd w:val="clear" w:color="auto" w:fill="auto"/>
        <w:rPr>
          <w:rFonts w:ascii="Arial" w:hAnsi="Arial" w:cs="Arial"/>
          <w:b w:val="0"/>
          <w:sz w:val="24"/>
          <w:szCs w:val="24"/>
        </w:rPr>
      </w:pPr>
      <w:r w:rsidRPr="00B97A84">
        <w:rPr>
          <w:rFonts w:ascii="Arial" w:hAnsi="Arial" w:cs="Arial"/>
          <w:b w:val="0"/>
          <w:sz w:val="24"/>
          <w:szCs w:val="24"/>
        </w:rPr>
        <w:t xml:space="preserve">Глава  </w:t>
      </w:r>
      <w:proofErr w:type="gramStart"/>
      <w:r w:rsidRPr="00B97A84">
        <w:rPr>
          <w:rFonts w:ascii="Arial" w:hAnsi="Arial" w:cs="Arial"/>
          <w:b w:val="0"/>
          <w:sz w:val="24"/>
          <w:szCs w:val="24"/>
        </w:rPr>
        <w:t>Алексеевского</w:t>
      </w:r>
      <w:proofErr w:type="gramEnd"/>
      <w:r w:rsidRPr="00B97A84">
        <w:rPr>
          <w:rFonts w:ascii="Arial" w:hAnsi="Arial" w:cs="Arial"/>
          <w:b w:val="0"/>
          <w:sz w:val="24"/>
          <w:szCs w:val="24"/>
        </w:rPr>
        <w:t xml:space="preserve"> </w:t>
      </w:r>
    </w:p>
    <w:p w:rsidR="00B97A84" w:rsidRPr="00B97A84" w:rsidRDefault="00B97A84" w:rsidP="00B97A84">
      <w:pPr>
        <w:pStyle w:val="2f3"/>
        <w:shd w:val="clear" w:color="auto" w:fill="auto"/>
        <w:rPr>
          <w:rFonts w:ascii="Arial" w:hAnsi="Arial" w:cs="Arial"/>
          <w:sz w:val="24"/>
          <w:szCs w:val="24"/>
        </w:rPr>
      </w:pPr>
      <w:r w:rsidRPr="00B97A84">
        <w:rPr>
          <w:rFonts w:ascii="Arial" w:hAnsi="Arial" w:cs="Arial"/>
          <w:b w:val="0"/>
          <w:sz w:val="24"/>
          <w:szCs w:val="24"/>
        </w:rPr>
        <w:t xml:space="preserve">муниципального образования                                                                 </w:t>
      </w:r>
      <w:r w:rsidRPr="00B97A84">
        <w:rPr>
          <w:rFonts w:ascii="Arial" w:hAnsi="Arial" w:cs="Arial"/>
          <w:b w:val="0"/>
          <w:bCs w:val="0"/>
          <w:sz w:val="24"/>
          <w:szCs w:val="24"/>
        </w:rPr>
        <w:t>А.М. Селиванов</w:t>
      </w:r>
    </w:p>
    <w:p w:rsidR="00D262AE" w:rsidRPr="00B97A84" w:rsidRDefault="00D262AE" w:rsidP="00D262AE">
      <w:pPr>
        <w:rPr>
          <w:rStyle w:val="ae"/>
          <w:rFonts w:ascii="Arial" w:hAnsi="Arial" w:cs="Arial"/>
          <w:b w:val="0"/>
          <w:color w:val="auto"/>
          <w:sz w:val="24"/>
          <w:szCs w:val="24"/>
        </w:rPr>
      </w:pPr>
    </w:p>
    <w:bookmarkEnd w:id="0"/>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69380A" w:rsidRDefault="0069380A" w:rsidP="00E34F5F">
      <w:pPr>
        <w:pStyle w:val="af"/>
      </w:pPr>
    </w:p>
    <w:sectPr w:rsidR="0069380A"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CC" w:rsidRDefault="00E256CC">
      <w:r>
        <w:separator/>
      </w:r>
    </w:p>
  </w:endnote>
  <w:endnote w:type="continuationSeparator" w:id="0">
    <w:p w:rsidR="00E256CC" w:rsidRDefault="00E25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CC" w:rsidRDefault="00E256CC">
      <w:r>
        <w:separator/>
      </w:r>
    </w:p>
  </w:footnote>
  <w:footnote w:type="continuationSeparator" w:id="0">
    <w:p w:rsidR="00E256CC" w:rsidRDefault="00E25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2CA6"/>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4E29"/>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301"/>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485F"/>
    <w:rsid w:val="00BB60C6"/>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56CC"/>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49ED-B759-4B0A-97EE-DCB0BBEC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2442</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26</cp:revision>
  <cp:lastPrinted>2021-10-04T02:08:00Z</cp:lastPrinted>
  <dcterms:created xsi:type="dcterms:W3CDTF">2016-06-14T03:53:00Z</dcterms:created>
  <dcterms:modified xsi:type="dcterms:W3CDTF">2021-10-04T02:08:00Z</dcterms:modified>
</cp:coreProperties>
</file>