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5320EF">
        <w:rPr>
          <w:rFonts w:ascii="Times New Roman" w:hAnsi="Times New Roman" w:cs="Times New Roman"/>
          <w:b/>
        </w:rPr>
        <w:t>38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5320EF">
        <w:rPr>
          <w:rFonts w:ascii="Times New Roman" w:hAnsi="Times New Roman" w:cs="Times New Roman"/>
          <w:b/>
        </w:rPr>
        <w:t xml:space="preserve">                  23 апреля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5320EF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</w:t>
            </w:r>
          </w:p>
          <w:p w:rsidR="00A9222F" w:rsidRPr="00E32FE8" w:rsidRDefault="005B149C" w:rsidP="008036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месяцев 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земельных участков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  <w:bookmarkStart w:id="0" w:name="_GoBack"/>
      <w:bookmarkEnd w:id="0"/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5320EF">
        <w:rPr>
          <w:rFonts w:ascii="Times New Roman" w:hAnsi="Times New Roman" w:cs="Times New Roman"/>
        </w:rPr>
        <w:t>Жарникову</w:t>
      </w:r>
      <w:proofErr w:type="spellEnd"/>
      <w:r w:rsidR="005320EF">
        <w:rPr>
          <w:rFonts w:ascii="Times New Roman" w:hAnsi="Times New Roman" w:cs="Times New Roman"/>
        </w:rPr>
        <w:t xml:space="preserve"> Ивану Владимировичу 23.06.1987 г.р.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</w:t>
      </w:r>
      <w:r w:rsidR="005320EF">
        <w:rPr>
          <w:rFonts w:ascii="Times New Roman" w:hAnsi="Times New Roman" w:cs="Times New Roman"/>
        </w:rPr>
        <w:t>овый номер квартала 38:09:020114</w:t>
      </w:r>
      <w:r w:rsidR="00D62E7F">
        <w:rPr>
          <w:rFonts w:ascii="Times New Roman" w:hAnsi="Times New Roman" w:cs="Times New Roman"/>
        </w:rPr>
        <w:t>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5320EF">
        <w:rPr>
          <w:rFonts w:ascii="Times New Roman" w:hAnsi="Times New Roman" w:cs="Times New Roman"/>
          <w:szCs w:val="20"/>
        </w:rPr>
        <w:t xml:space="preserve">ул. </w:t>
      </w:r>
      <w:proofErr w:type="gramStart"/>
      <w:r w:rsidR="005320EF">
        <w:rPr>
          <w:rFonts w:ascii="Times New Roman" w:hAnsi="Times New Roman" w:cs="Times New Roman"/>
          <w:szCs w:val="20"/>
        </w:rPr>
        <w:t>Нагорная</w:t>
      </w:r>
      <w:proofErr w:type="gramEnd"/>
      <w:r w:rsidR="005320EF">
        <w:rPr>
          <w:rFonts w:ascii="Times New Roman" w:hAnsi="Times New Roman" w:cs="Times New Roman"/>
          <w:szCs w:val="20"/>
        </w:rPr>
        <w:t xml:space="preserve"> в 5 метрах от жилого дома № 18, общей площадью 3</w:t>
      </w:r>
      <w:r w:rsidR="00E6414B">
        <w:rPr>
          <w:rFonts w:ascii="Times New Roman" w:hAnsi="Times New Roman" w:cs="Times New Roman"/>
          <w:szCs w:val="20"/>
        </w:rPr>
        <w:t>0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5320EF">
        <w:rPr>
          <w:rFonts w:ascii="Times New Roman" w:hAnsi="Times New Roman" w:cs="Times New Roman"/>
        </w:rPr>
        <w:t>ния объекта хранения индивидуального транспорта</w:t>
      </w:r>
      <w:r w:rsidR="005B149C" w:rsidRPr="00F61536">
        <w:rPr>
          <w:rFonts w:ascii="Times New Roman" w:hAnsi="Times New Roman" w:cs="Times New Roman"/>
        </w:rPr>
        <w:t>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 w:rsidR="005320EF">
        <w:rPr>
          <w:rFonts w:ascii="Times New Roman" w:hAnsi="Times New Roman" w:cs="Times New Roman"/>
          <w:szCs w:val="20"/>
        </w:rPr>
        <w:t>Потаповой Ольге Викторовне</w:t>
      </w:r>
      <w:r w:rsidR="005320EF">
        <w:rPr>
          <w:rFonts w:ascii="Times New Roman" w:hAnsi="Times New Roman" w:cs="Times New Roman"/>
        </w:rPr>
        <w:t xml:space="preserve"> 30.08.1983 г.р.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5320EF">
        <w:rPr>
          <w:rFonts w:ascii="Times New Roman" w:hAnsi="Times New Roman" w:cs="Times New Roman"/>
        </w:rPr>
        <w:t>овый номер квартала 38:09:020104</w:t>
      </w:r>
      <w:r w:rsidR="002A2244">
        <w:rPr>
          <w:rFonts w:ascii="Times New Roman" w:hAnsi="Times New Roman" w:cs="Times New Roman"/>
        </w:rPr>
        <w:t>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5320EF">
        <w:rPr>
          <w:rFonts w:ascii="Times New Roman" w:hAnsi="Times New Roman" w:cs="Times New Roman"/>
          <w:szCs w:val="20"/>
        </w:rPr>
        <w:t xml:space="preserve"> р.п. Алексеевск, кв. Молодежный в 18 метрах  восточнее  жилого дома № 1а</w:t>
      </w:r>
      <w:r w:rsidR="00535997">
        <w:rPr>
          <w:rFonts w:ascii="Times New Roman" w:hAnsi="Times New Roman" w:cs="Times New Roman"/>
          <w:szCs w:val="20"/>
        </w:rPr>
        <w:t>,  общей площадью 3</w:t>
      </w:r>
      <w:r w:rsidR="005320EF">
        <w:rPr>
          <w:rFonts w:ascii="Times New Roman" w:hAnsi="Times New Roman" w:cs="Times New Roman"/>
          <w:szCs w:val="20"/>
        </w:rPr>
        <w:t>6</w:t>
      </w:r>
      <w:r w:rsidR="00057CC1" w:rsidRPr="00C53A14">
        <w:rPr>
          <w:rFonts w:ascii="Times New Roman" w:hAnsi="Times New Roman" w:cs="Times New Roman"/>
          <w:szCs w:val="20"/>
        </w:rPr>
        <w:t xml:space="preserve">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5320EF" w:rsidRDefault="000D0857" w:rsidP="0053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33A" w:rsidRPr="00C53A14">
        <w:rPr>
          <w:rFonts w:ascii="Times New Roman" w:hAnsi="Times New Roman" w:cs="Times New Roman"/>
        </w:rPr>
        <w:t xml:space="preserve">Предоставить </w:t>
      </w:r>
      <w:r w:rsidR="006F533A">
        <w:rPr>
          <w:rFonts w:ascii="Times New Roman" w:hAnsi="Times New Roman" w:cs="Times New Roman"/>
          <w:szCs w:val="20"/>
        </w:rPr>
        <w:t>Андрееву Андрею Леонидовичу 28.02.1980</w:t>
      </w:r>
      <w:r w:rsidR="006F533A">
        <w:rPr>
          <w:rFonts w:ascii="Times New Roman" w:hAnsi="Times New Roman" w:cs="Times New Roman"/>
        </w:rPr>
        <w:t xml:space="preserve"> г.р. </w:t>
      </w:r>
      <w:r w:rsidR="006F533A" w:rsidRPr="00C53A14">
        <w:rPr>
          <w:rFonts w:ascii="Times New Roman" w:hAnsi="Times New Roman" w:cs="Times New Roman"/>
        </w:rPr>
        <w:t>в аренду сроком 11</w:t>
      </w:r>
      <w:r w:rsidR="006F533A">
        <w:rPr>
          <w:rFonts w:ascii="Times New Roman" w:hAnsi="Times New Roman" w:cs="Times New Roman"/>
        </w:rPr>
        <w:t xml:space="preserve"> (одиннадцать месяцев) земельные участки</w:t>
      </w:r>
      <w:r w:rsidR="005320EF"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="005320EF" w:rsidRPr="002A2244">
        <w:rPr>
          <w:rFonts w:ascii="Times New Roman" w:hAnsi="Times New Roman" w:cs="Times New Roman"/>
        </w:rPr>
        <w:t xml:space="preserve"> </w:t>
      </w:r>
      <w:r w:rsidR="005320EF">
        <w:rPr>
          <w:rFonts w:ascii="Times New Roman" w:hAnsi="Times New Roman" w:cs="Times New Roman"/>
        </w:rPr>
        <w:t>кадастровый номер квартала 38:09:020104:ЗУ</w:t>
      </w:r>
      <w:proofErr w:type="gramStart"/>
      <w:r w:rsidR="005320EF">
        <w:rPr>
          <w:rFonts w:ascii="Times New Roman" w:hAnsi="Times New Roman" w:cs="Times New Roman"/>
        </w:rPr>
        <w:t>1</w:t>
      </w:r>
      <w:proofErr w:type="gramEnd"/>
      <w:r w:rsidR="006F533A">
        <w:rPr>
          <w:rFonts w:ascii="Times New Roman" w:hAnsi="Times New Roman" w:cs="Times New Roman"/>
        </w:rPr>
        <w:t xml:space="preserve"> расположенные</w:t>
      </w:r>
      <w:r w:rsidR="005320EF" w:rsidRPr="00C53A14">
        <w:rPr>
          <w:rFonts w:ascii="Times New Roman" w:hAnsi="Times New Roman" w:cs="Times New Roman"/>
        </w:rPr>
        <w:t xml:space="preserve"> по адресу:</w:t>
      </w:r>
      <w:r w:rsidR="005320EF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20EF">
        <w:rPr>
          <w:rFonts w:ascii="Times New Roman" w:hAnsi="Times New Roman" w:cs="Times New Roman"/>
          <w:szCs w:val="20"/>
        </w:rPr>
        <w:t xml:space="preserve">он, </w:t>
      </w:r>
      <w:proofErr w:type="spellStart"/>
      <w:r w:rsidR="005320EF">
        <w:rPr>
          <w:rFonts w:ascii="Times New Roman" w:hAnsi="Times New Roman" w:cs="Times New Roman"/>
          <w:szCs w:val="20"/>
        </w:rPr>
        <w:t>р.п</w:t>
      </w:r>
      <w:proofErr w:type="spellEnd"/>
      <w:r w:rsidR="005320EF">
        <w:rPr>
          <w:rFonts w:ascii="Times New Roman" w:hAnsi="Times New Roman" w:cs="Times New Roman"/>
          <w:szCs w:val="20"/>
        </w:rPr>
        <w:t>. Алексеевск, кв. Молодежны</w:t>
      </w:r>
      <w:r w:rsidR="008036CA">
        <w:rPr>
          <w:rFonts w:ascii="Times New Roman" w:hAnsi="Times New Roman" w:cs="Times New Roman"/>
          <w:szCs w:val="20"/>
        </w:rPr>
        <w:t xml:space="preserve">й вблизи </w:t>
      </w:r>
      <w:r w:rsidR="005320EF">
        <w:rPr>
          <w:rFonts w:ascii="Times New Roman" w:hAnsi="Times New Roman" w:cs="Times New Roman"/>
          <w:szCs w:val="20"/>
        </w:rPr>
        <w:t xml:space="preserve">жилого дома № 1а, </w:t>
      </w:r>
      <w:r w:rsidR="008036CA">
        <w:rPr>
          <w:rFonts w:ascii="Times New Roman" w:hAnsi="Times New Roman" w:cs="Times New Roman"/>
          <w:szCs w:val="20"/>
        </w:rPr>
        <w:t>гараж № 6,</w:t>
      </w:r>
      <w:r w:rsidR="005320EF">
        <w:rPr>
          <w:rFonts w:ascii="Times New Roman" w:hAnsi="Times New Roman" w:cs="Times New Roman"/>
          <w:szCs w:val="20"/>
        </w:rPr>
        <w:t xml:space="preserve"> общей площадью 3</w:t>
      </w:r>
      <w:r w:rsidR="008036CA">
        <w:rPr>
          <w:rFonts w:ascii="Times New Roman" w:hAnsi="Times New Roman" w:cs="Times New Roman"/>
          <w:szCs w:val="20"/>
        </w:rPr>
        <w:t>0</w:t>
      </w:r>
      <w:r w:rsidR="005320EF" w:rsidRPr="00C53A14">
        <w:rPr>
          <w:rFonts w:ascii="Times New Roman" w:hAnsi="Times New Roman" w:cs="Times New Roman"/>
          <w:szCs w:val="20"/>
        </w:rPr>
        <w:t>,0 м²,</w:t>
      </w:r>
      <w:r w:rsidR="008036CA">
        <w:rPr>
          <w:rFonts w:ascii="Times New Roman" w:hAnsi="Times New Roman" w:cs="Times New Roman"/>
          <w:szCs w:val="20"/>
        </w:rPr>
        <w:t xml:space="preserve"> гараж № 7, общей площадью 25,0</w:t>
      </w:r>
      <w:r w:rsidR="008036CA" w:rsidRPr="008036CA">
        <w:rPr>
          <w:rFonts w:ascii="Times New Roman" w:hAnsi="Times New Roman" w:cs="Times New Roman"/>
          <w:szCs w:val="20"/>
        </w:rPr>
        <w:t xml:space="preserve"> </w:t>
      </w:r>
      <w:r w:rsidR="008036CA">
        <w:rPr>
          <w:rFonts w:ascii="Times New Roman" w:hAnsi="Times New Roman" w:cs="Times New Roman"/>
          <w:szCs w:val="20"/>
        </w:rPr>
        <w:t>м²,</w:t>
      </w:r>
      <w:r w:rsidR="005320EF" w:rsidRPr="00C53A1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5320EF" w:rsidRPr="002A2244" w:rsidRDefault="005320EF" w:rsidP="005320EF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C7547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2020-04-23T03:53:00Z</cp:lastPrinted>
  <dcterms:created xsi:type="dcterms:W3CDTF">2020-04-23T03:23:00Z</dcterms:created>
  <dcterms:modified xsi:type="dcterms:W3CDTF">2020-04-23T05:14:00Z</dcterms:modified>
</cp:coreProperties>
</file>