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0A" w:rsidRDefault="00C97E3B" w:rsidP="0069380A">
      <w:pPr>
        <w:shd w:val="clear" w:color="auto" w:fill="FFFFFF"/>
        <w:contextualSpacing/>
        <w:jc w:val="center"/>
        <w:rPr>
          <w:rFonts w:ascii="Arial" w:hAnsi="Arial" w:cs="Arial"/>
          <w:b/>
          <w:bCs/>
          <w:color w:val="000000"/>
          <w:spacing w:val="35"/>
          <w:sz w:val="32"/>
          <w:szCs w:val="32"/>
        </w:rPr>
      </w:pPr>
      <w:r>
        <w:rPr>
          <w:rFonts w:ascii="Arial" w:hAnsi="Arial" w:cs="Arial"/>
          <w:b/>
          <w:bCs/>
          <w:color w:val="000000"/>
          <w:spacing w:val="36"/>
          <w:sz w:val="32"/>
          <w:szCs w:val="32"/>
        </w:rPr>
        <w:t>14.04.</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 xml:space="preserve">20г.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33</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2020-2022г.г.»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11.11.2019г. № 122</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2020-2022г.г.»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11.11.2019г. № 122.</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C97E3B" w:rsidP="00B97A84">
      <w:pPr>
        <w:pStyle w:val="af"/>
        <w:ind w:left="5812"/>
        <w:rPr>
          <w:rFonts w:ascii="Arial" w:hAnsi="Arial" w:cs="Arial"/>
        </w:rPr>
      </w:pPr>
      <w:r>
        <w:rPr>
          <w:rFonts w:ascii="Arial" w:hAnsi="Arial" w:cs="Arial"/>
        </w:rPr>
        <w:t>от  14.04.</w:t>
      </w:r>
      <w:r w:rsidR="00B97A84" w:rsidRPr="00B97A84">
        <w:rPr>
          <w:rFonts w:ascii="Arial" w:hAnsi="Arial" w:cs="Arial"/>
        </w:rPr>
        <w:t>20</w:t>
      </w:r>
      <w:r w:rsidR="00B97A84">
        <w:rPr>
          <w:rFonts w:ascii="Arial" w:hAnsi="Arial" w:cs="Arial"/>
        </w:rPr>
        <w:t>20</w:t>
      </w:r>
      <w:r w:rsidR="00B97A84" w:rsidRPr="00B97A84">
        <w:rPr>
          <w:rFonts w:ascii="Arial" w:hAnsi="Arial" w:cs="Arial"/>
        </w:rPr>
        <w:t xml:space="preserve">г.  №  </w:t>
      </w:r>
      <w:r>
        <w:rPr>
          <w:rFonts w:ascii="Arial" w:hAnsi="Arial" w:cs="Arial"/>
        </w:rPr>
        <w:t>33</w:t>
      </w:r>
      <w:bookmarkStart w:id="0" w:name="_GoBack"/>
      <w:bookmarkEnd w:id="0"/>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20</w:t>
      </w:r>
      <w:r w:rsidRPr="00B97A84">
        <w:rPr>
          <w:rFonts w:ascii="Arial" w:hAnsi="Arial" w:cs="Arial"/>
        </w:rPr>
        <w:t>-202</w:t>
      </w:r>
      <w:r>
        <w:rPr>
          <w:rFonts w:ascii="Arial" w:hAnsi="Arial" w:cs="Arial"/>
        </w:rPr>
        <w:t>2</w:t>
      </w:r>
      <w:r w:rsidRPr="00B97A84">
        <w:rPr>
          <w:rFonts w:ascii="Arial" w:hAnsi="Arial" w:cs="Arial"/>
        </w:rPr>
        <w:t xml:space="preserve">г.г.» </w:t>
      </w:r>
      <w:r w:rsidR="007908DA">
        <w:rPr>
          <w:rFonts w:ascii="Arial" w:hAnsi="Arial" w:cs="Arial"/>
        </w:rPr>
        <w:t xml:space="preserve"> утвержденную постановлением от 11.11.2019г. № 122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20</w:t>
      </w:r>
      <w:r w:rsidRPr="00B97A84">
        <w:rPr>
          <w:rFonts w:ascii="Arial" w:hAnsi="Arial" w:cs="Arial"/>
        </w:rPr>
        <w:t>-202</w:t>
      </w:r>
      <w:r w:rsidR="007908DA">
        <w:rPr>
          <w:rFonts w:ascii="Arial" w:hAnsi="Arial" w:cs="Arial"/>
        </w:rPr>
        <w:t>2</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firstRow="1" w:lastRow="0" w:firstColumn="1" w:lastColumn="0" w:noHBand="0" w:noVBand="1"/>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20</w:t>
            </w:r>
            <w:r w:rsidRPr="00B97A84">
              <w:rPr>
                <w:rFonts w:ascii="Arial" w:hAnsi="Arial" w:cs="Arial"/>
                <w:sz w:val="24"/>
                <w:szCs w:val="24"/>
              </w:rPr>
              <w:t>г.  – 10</w:t>
            </w:r>
            <w:r w:rsidR="007908DA">
              <w:rPr>
                <w:rFonts w:ascii="Arial" w:hAnsi="Arial" w:cs="Arial"/>
                <w:sz w:val="24"/>
                <w:szCs w:val="24"/>
              </w:rPr>
              <w:t> </w:t>
            </w:r>
            <w:r w:rsidRPr="00B97A84">
              <w:rPr>
                <w:rFonts w:ascii="Arial" w:hAnsi="Arial" w:cs="Arial"/>
                <w:sz w:val="24"/>
                <w:szCs w:val="24"/>
              </w:rPr>
              <w:t>2</w:t>
            </w:r>
            <w:r w:rsidR="007908DA">
              <w:rPr>
                <w:rFonts w:ascii="Arial" w:hAnsi="Arial" w:cs="Arial"/>
                <w:sz w:val="24"/>
                <w:szCs w:val="24"/>
              </w:rPr>
              <w:t>30,9</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7908DA">
              <w:rPr>
                <w:rFonts w:ascii="Arial" w:hAnsi="Arial" w:cs="Arial"/>
                <w:sz w:val="24"/>
                <w:szCs w:val="24"/>
              </w:rPr>
              <w:t>9 720,5</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510,4</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Pr="00B97A84">
              <w:rPr>
                <w:rFonts w:ascii="Arial" w:hAnsi="Arial" w:cs="Arial"/>
                <w:sz w:val="24"/>
                <w:szCs w:val="24"/>
              </w:rPr>
              <w:t>1г.  – 9</w:t>
            </w:r>
            <w:r w:rsidR="007908DA">
              <w:rPr>
                <w:rFonts w:ascii="Arial" w:hAnsi="Arial" w:cs="Arial"/>
                <w:sz w:val="24"/>
                <w:szCs w:val="24"/>
              </w:rPr>
              <w:t> 823,6</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Местного  бюджета –  9</w:t>
            </w:r>
            <w:r w:rsidR="007908DA">
              <w:rPr>
                <w:rFonts w:ascii="Arial" w:hAnsi="Arial" w:cs="Arial"/>
                <w:sz w:val="24"/>
                <w:szCs w:val="24"/>
              </w:rPr>
              <w:t> 389,8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 Федерального бюджета – 4</w:t>
            </w:r>
            <w:r w:rsidR="007908DA">
              <w:rPr>
                <w:rFonts w:ascii="Arial" w:hAnsi="Arial" w:cs="Arial"/>
                <w:sz w:val="24"/>
                <w:szCs w:val="24"/>
              </w:rPr>
              <w:t>33,8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202</w:t>
            </w:r>
            <w:r w:rsidR="007908DA">
              <w:rPr>
                <w:rFonts w:ascii="Arial" w:hAnsi="Arial" w:cs="Arial"/>
                <w:sz w:val="24"/>
                <w:szCs w:val="24"/>
              </w:rPr>
              <w:t>2</w:t>
            </w:r>
            <w:r w:rsidRPr="00B97A84">
              <w:rPr>
                <w:rFonts w:ascii="Arial" w:hAnsi="Arial" w:cs="Arial"/>
                <w:sz w:val="24"/>
                <w:szCs w:val="24"/>
              </w:rPr>
              <w:t>г. – 9</w:t>
            </w:r>
            <w:r w:rsidR="007908DA">
              <w:rPr>
                <w:rFonts w:ascii="Arial" w:hAnsi="Arial" w:cs="Arial"/>
                <w:sz w:val="24"/>
                <w:szCs w:val="24"/>
              </w:rPr>
              <w:t> 720,0</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7908DA">
              <w:rPr>
                <w:rFonts w:ascii="Arial" w:hAnsi="Arial" w:cs="Arial"/>
                <w:sz w:val="24"/>
                <w:szCs w:val="24"/>
              </w:rPr>
              <w:t>9 185,8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7908DA">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542,2</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«Организация муниципального управления»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7908DA">
        <w:rPr>
          <w:rFonts w:ascii="Arial" w:hAnsi="Arial" w:cs="Arial"/>
        </w:rPr>
        <w:t>20</w:t>
      </w:r>
      <w:r w:rsidRPr="00B97A84">
        <w:rPr>
          <w:rFonts w:ascii="Arial" w:hAnsi="Arial" w:cs="Arial"/>
        </w:rPr>
        <w:t>г. – 9</w:t>
      </w:r>
      <w:r w:rsidR="00E34F5F">
        <w:rPr>
          <w:rFonts w:ascii="Arial" w:hAnsi="Arial" w:cs="Arial"/>
        </w:rPr>
        <w:t> 720,5</w:t>
      </w:r>
      <w:r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1г. – 9</w:t>
      </w:r>
      <w:r w:rsidR="00E34F5F">
        <w:rPr>
          <w:rFonts w:ascii="Arial" w:hAnsi="Arial" w:cs="Arial"/>
        </w:rPr>
        <w:t> </w:t>
      </w:r>
      <w:r w:rsidRPr="00B97A84">
        <w:rPr>
          <w:rFonts w:ascii="Arial" w:hAnsi="Arial" w:cs="Arial"/>
        </w:rPr>
        <w:t>3</w:t>
      </w:r>
      <w:r w:rsidR="00E34F5F">
        <w:rPr>
          <w:rFonts w:ascii="Arial" w:hAnsi="Arial" w:cs="Arial"/>
        </w:rPr>
        <w:t>89,8</w:t>
      </w:r>
      <w:r w:rsidRPr="00B97A84">
        <w:rPr>
          <w:rFonts w:ascii="Arial" w:hAnsi="Arial" w:cs="Arial"/>
        </w:rPr>
        <w:t xml:space="preserve"> тыс. руб. </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9 185,8</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«Осуществление первичного воинского учета на территориях, где отсутствуют военные комиссариаты» - 0203</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20</w:t>
      </w:r>
      <w:r w:rsidRPr="00B97A84">
        <w:rPr>
          <w:rFonts w:ascii="Arial" w:hAnsi="Arial" w:cs="Arial"/>
        </w:rPr>
        <w:t xml:space="preserve">г. – </w:t>
      </w:r>
      <w:r w:rsidR="00E34F5F">
        <w:rPr>
          <w:rFonts w:ascii="Arial" w:hAnsi="Arial" w:cs="Arial"/>
        </w:rPr>
        <w:t>510,4</w:t>
      </w:r>
      <w:r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2021</w:t>
      </w:r>
      <w:r w:rsidR="00B97A84" w:rsidRPr="00B97A84">
        <w:rPr>
          <w:rFonts w:ascii="Arial" w:hAnsi="Arial" w:cs="Arial"/>
        </w:rPr>
        <w:t>г. – 4</w:t>
      </w:r>
      <w:r>
        <w:rPr>
          <w:rFonts w:ascii="Arial" w:hAnsi="Arial" w:cs="Arial"/>
        </w:rPr>
        <w:t>33,8</w:t>
      </w:r>
      <w:r w:rsidR="00B97A84"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542,2</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B97A84" w:rsidRPr="00B97A84" w:rsidRDefault="00B97A84" w:rsidP="00B97A84">
      <w:pPr>
        <w:pStyle w:val="2f3"/>
        <w:shd w:val="clear" w:color="auto" w:fill="auto"/>
        <w:rPr>
          <w:rFonts w:ascii="Arial" w:hAnsi="Arial" w:cs="Arial"/>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p>
    <w:p w:rsidR="00D262AE" w:rsidRPr="00B97A84" w:rsidRDefault="00D262AE" w:rsidP="00D262AE">
      <w:pPr>
        <w:rPr>
          <w:rStyle w:val="ae"/>
          <w:rFonts w:ascii="Arial" w:hAnsi="Arial" w:cs="Arial"/>
          <w:b w:val="0"/>
          <w:color w:val="auto"/>
          <w:sz w:val="24"/>
          <w:szCs w:val="24"/>
        </w:rPr>
      </w:pPr>
    </w:p>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69" w:rsidRDefault="00D71469">
      <w:r>
        <w:separator/>
      </w:r>
    </w:p>
  </w:endnote>
  <w:endnote w:type="continuationSeparator" w:id="0">
    <w:p w:rsidR="00D71469" w:rsidRDefault="00D7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69" w:rsidRDefault="00D71469">
      <w:r>
        <w:separator/>
      </w:r>
    </w:p>
  </w:footnote>
  <w:footnote w:type="continuationSeparator" w:id="0">
    <w:p w:rsidR="00D71469" w:rsidRDefault="00D7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97E3B"/>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469"/>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835E-4728-4EAF-B1F5-0289D596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2942</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2020-05-07T07:21:00Z</cp:lastPrinted>
  <dcterms:created xsi:type="dcterms:W3CDTF">2020-05-07T07:21:00Z</dcterms:created>
  <dcterms:modified xsi:type="dcterms:W3CDTF">2020-05-07T07:21:00Z</dcterms:modified>
</cp:coreProperties>
</file>