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0" w:rsidRDefault="000D54AA" w:rsidP="007043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11.07.</w:t>
      </w:r>
      <w:r w:rsidR="007043E0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99</w:t>
      </w:r>
    </w:p>
    <w:p w:rsidR="007043E0" w:rsidRDefault="007043E0" w:rsidP="007043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E0" w:rsidRDefault="007043E0" w:rsidP="007043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043E0" w:rsidRDefault="007043E0" w:rsidP="007043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043E0" w:rsidRDefault="007043E0" w:rsidP="007043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043E0" w:rsidRDefault="007043E0" w:rsidP="007043E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43E0" w:rsidRDefault="007043E0" w:rsidP="007043E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043E0" w:rsidRDefault="007043E0" w:rsidP="007043E0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043E0" w:rsidRDefault="007043E0" w:rsidP="007043E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присвоении адреса зданию, о внесении адреса в адресный реестр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043E0" w:rsidRDefault="007043E0" w:rsidP="007043E0">
      <w:pPr>
        <w:jc w:val="center"/>
        <w:rPr>
          <w:rFonts w:ascii="Arial" w:hAnsi="Arial" w:cs="Arial"/>
          <w:b/>
        </w:rPr>
      </w:pPr>
    </w:p>
    <w:p w:rsidR="007043E0" w:rsidRDefault="007043E0" w:rsidP="007043E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Федеральными законами от 6 октября 2003 г. № 131-ФЗ «Об общих принципах организации местного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самоуправления в Российской Федерации»,  от 28 декабря 2013г. №443-ФЗ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Уставом Алексеевского муниципального образования, рассмотрев следующие документы: заявление от Иванова Е.В. от 08.07.2019</w:t>
      </w:r>
      <w:proofErr w:type="gramEnd"/>
      <w:r>
        <w:rPr>
          <w:rFonts w:ascii="Arial" w:hAnsi="Arial" w:cs="Arial"/>
          <w:color w:val="000000"/>
        </w:rPr>
        <w:t xml:space="preserve">г, </w:t>
      </w:r>
      <w:proofErr w:type="gramStart"/>
      <w:r>
        <w:rPr>
          <w:rFonts w:ascii="Arial" w:hAnsi="Arial" w:cs="Arial"/>
          <w:color w:val="000000"/>
        </w:rPr>
        <w:t>действующего</w:t>
      </w:r>
      <w:proofErr w:type="gramEnd"/>
      <w:r>
        <w:rPr>
          <w:rFonts w:ascii="Arial" w:hAnsi="Arial" w:cs="Arial"/>
          <w:color w:val="000000"/>
        </w:rPr>
        <w:t xml:space="preserve"> на основании доверенности от 10.04.2019г. в интересах Сулима С.В.</w:t>
      </w:r>
    </w:p>
    <w:p w:rsidR="007043E0" w:rsidRDefault="007043E0" w:rsidP="007043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043E0" w:rsidRDefault="007043E0" w:rsidP="007043E0">
      <w:pPr>
        <w:ind w:left="120"/>
        <w:rPr>
          <w:rFonts w:ascii="Arial" w:hAnsi="Arial" w:cs="Arial"/>
        </w:rPr>
      </w:pPr>
    </w:p>
    <w:p w:rsidR="007043E0" w:rsidRDefault="00037AF0" w:rsidP="008C3E0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3E0C">
        <w:rPr>
          <w:rFonts w:ascii="Arial" w:hAnsi="Arial" w:cs="Arial"/>
        </w:rPr>
        <w:t xml:space="preserve">Присвоить нежилому зданию </w:t>
      </w:r>
      <w:r w:rsidR="008C3E0C" w:rsidRPr="008C3E0C">
        <w:rPr>
          <w:rFonts w:ascii="Arial" w:hAnsi="Arial" w:cs="Arial"/>
        </w:rPr>
        <w:t>–</w:t>
      </w:r>
      <w:r w:rsidRPr="008C3E0C">
        <w:rPr>
          <w:rFonts w:ascii="Arial" w:hAnsi="Arial" w:cs="Arial"/>
        </w:rPr>
        <w:t xml:space="preserve"> магазину</w:t>
      </w:r>
      <w:r w:rsidR="008C3E0C" w:rsidRPr="008C3E0C">
        <w:rPr>
          <w:rFonts w:ascii="Arial" w:hAnsi="Arial" w:cs="Arial"/>
        </w:rPr>
        <w:t xml:space="preserve">, расположенному на земельном участке с кадастровым номером 38:09:020108:275 адрес: Российская Федерация,  Иркутская область, муниципальное образование Киренский район, Алексеевское городское поселение, рабочий поселок Алексеевск, улица </w:t>
      </w:r>
      <w:r w:rsidR="008C3E0C">
        <w:rPr>
          <w:rFonts w:ascii="Arial" w:hAnsi="Arial" w:cs="Arial"/>
        </w:rPr>
        <w:t>Чапаева, 50а</w:t>
      </w:r>
      <w:r w:rsidR="00CA16D6">
        <w:rPr>
          <w:rFonts w:ascii="Arial" w:hAnsi="Arial" w:cs="Arial"/>
        </w:rPr>
        <w:t>.</w:t>
      </w:r>
    </w:p>
    <w:p w:rsidR="00CA16D6" w:rsidRDefault="00CA16D6" w:rsidP="008C3E0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по жилому фонду </w:t>
      </w:r>
      <w:proofErr w:type="spellStart"/>
      <w:r w:rsidR="00631035">
        <w:rPr>
          <w:rFonts w:ascii="Arial" w:hAnsi="Arial" w:cs="Arial"/>
        </w:rPr>
        <w:t>Майстер</w:t>
      </w:r>
      <w:proofErr w:type="spellEnd"/>
      <w:r w:rsidR="00631035">
        <w:rPr>
          <w:rFonts w:ascii="Arial" w:hAnsi="Arial" w:cs="Arial"/>
        </w:rPr>
        <w:t xml:space="preserve"> Е.Л. внести адрес в адресный реестр.</w:t>
      </w:r>
    </w:p>
    <w:p w:rsidR="007043E0" w:rsidRDefault="007043E0" w:rsidP="007043E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043E0" w:rsidRDefault="007043E0" w:rsidP="007043E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043E0" w:rsidRDefault="007043E0" w:rsidP="007043E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043E0" w:rsidRDefault="007043E0" w:rsidP="007043E0">
      <w:pPr>
        <w:pStyle w:val="a4"/>
        <w:jc w:val="both"/>
        <w:rPr>
          <w:rFonts w:ascii="Arial" w:hAnsi="Arial" w:cs="Arial"/>
        </w:rPr>
      </w:pPr>
    </w:p>
    <w:p w:rsidR="007043E0" w:rsidRDefault="007043E0" w:rsidP="007043E0">
      <w:pPr>
        <w:pStyle w:val="a4"/>
        <w:jc w:val="both"/>
        <w:rPr>
          <w:rFonts w:ascii="Arial" w:hAnsi="Arial" w:cs="Arial"/>
        </w:rPr>
      </w:pPr>
    </w:p>
    <w:p w:rsidR="007043E0" w:rsidRDefault="000D54AA" w:rsidP="007043E0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и.о. главы</w:t>
      </w:r>
      <w:r w:rsidR="007043E0">
        <w:rPr>
          <w:rFonts w:ascii="Arial" w:hAnsi="Arial" w:cs="Arial"/>
        </w:rPr>
        <w:t xml:space="preserve"> </w:t>
      </w:r>
      <w:proofErr w:type="gramStart"/>
      <w:r w:rsidR="007043E0">
        <w:rPr>
          <w:rFonts w:ascii="Arial" w:hAnsi="Arial" w:cs="Arial"/>
        </w:rPr>
        <w:t>Алексеевского</w:t>
      </w:r>
      <w:proofErr w:type="gramEnd"/>
    </w:p>
    <w:p w:rsidR="007043E0" w:rsidRDefault="007043E0" w:rsidP="007043E0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0D54AA">
        <w:rPr>
          <w:rFonts w:ascii="Arial" w:hAnsi="Arial" w:cs="Arial"/>
        </w:rPr>
        <w:t>Е.В. Черных</w:t>
      </w:r>
    </w:p>
    <w:p w:rsidR="007043E0" w:rsidRDefault="007043E0" w:rsidP="007043E0">
      <w:pPr>
        <w:pStyle w:val="a4"/>
        <w:ind w:left="0"/>
        <w:jc w:val="both"/>
        <w:rPr>
          <w:rFonts w:ascii="Arial" w:hAnsi="Arial" w:cs="Arial"/>
        </w:rPr>
      </w:pPr>
    </w:p>
    <w:p w:rsidR="007043E0" w:rsidRDefault="007043E0" w:rsidP="007043E0">
      <w:pPr>
        <w:pStyle w:val="a4"/>
        <w:ind w:left="0"/>
        <w:jc w:val="both"/>
      </w:pPr>
    </w:p>
    <w:p w:rsidR="00623248" w:rsidRDefault="00623248"/>
    <w:sectPr w:rsidR="00623248" w:rsidSect="0062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E0"/>
    <w:rsid w:val="00037AF0"/>
    <w:rsid w:val="000D54AA"/>
    <w:rsid w:val="001D7239"/>
    <w:rsid w:val="002B6001"/>
    <w:rsid w:val="005301F0"/>
    <w:rsid w:val="00623248"/>
    <w:rsid w:val="00631035"/>
    <w:rsid w:val="007043E0"/>
    <w:rsid w:val="008C3E0C"/>
    <w:rsid w:val="00CA16D6"/>
    <w:rsid w:val="00D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E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043E0"/>
    <w:pPr>
      <w:ind w:left="720"/>
      <w:contextualSpacing/>
    </w:pPr>
  </w:style>
  <w:style w:type="character" w:customStyle="1" w:styleId="apple-converted-space">
    <w:name w:val="apple-converted-space"/>
    <w:basedOn w:val="a0"/>
    <w:rsid w:val="0070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2019-07-11T00:46:00Z</cp:lastPrinted>
  <dcterms:created xsi:type="dcterms:W3CDTF">2019-07-09T02:54:00Z</dcterms:created>
  <dcterms:modified xsi:type="dcterms:W3CDTF">2019-07-11T00:46:00Z</dcterms:modified>
</cp:coreProperties>
</file>