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C2" w:rsidRDefault="001F32C2" w:rsidP="001F32C2">
      <w:pPr>
        <w:spacing w:after="0" w:line="240" w:lineRule="auto"/>
        <w:rPr>
          <w:rFonts w:ascii="Arial" w:hAnsi="Arial" w:cs="Arial"/>
          <w:sz w:val="24"/>
        </w:rPr>
      </w:pPr>
    </w:p>
    <w:p w:rsidR="00EE5AC6" w:rsidRDefault="00EE5AC6" w:rsidP="001F32C2">
      <w:pPr>
        <w:spacing w:after="0" w:line="240" w:lineRule="auto"/>
        <w:rPr>
          <w:rFonts w:ascii="Arial" w:hAnsi="Arial" w:cs="Arial"/>
          <w:sz w:val="24"/>
        </w:rPr>
      </w:pPr>
    </w:p>
    <w:p w:rsidR="00EE5AC6" w:rsidRDefault="00EE5AC6" w:rsidP="00EE5A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E5AC6" w:rsidRPr="00D43D19" w:rsidRDefault="00EE5AC6" w:rsidP="00EE5AC6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43D19">
        <w:rPr>
          <w:rStyle w:val="a3"/>
          <w:rFonts w:ascii="Arial" w:hAnsi="Arial" w:cs="Arial"/>
          <w:sz w:val="32"/>
          <w:szCs w:val="32"/>
        </w:rPr>
        <w:t>№</w:t>
      </w:r>
      <w:r w:rsidR="00BD532A">
        <w:rPr>
          <w:rStyle w:val="a3"/>
          <w:rFonts w:ascii="Arial" w:hAnsi="Arial" w:cs="Arial"/>
          <w:sz w:val="32"/>
          <w:szCs w:val="32"/>
        </w:rPr>
        <w:t xml:space="preserve"> 46</w:t>
      </w:r>
      <w:r w:rsidRPr="00D43D19">
        <w:rPr>
          <w:rStyle w:val="a3"/>
          <w:rFonts w:ascii="Arial" w:hAnsi="Arial" w:cs="Arial"/>
          <w:sz w:val="32"/>
          <w:szCs w:val="32"/>
        </w:rPr>
        <w:t xml:space="preserve"> от </w:t>
      </w:r>
      <w:r w:rsidR="00BD532A">
        <w:rPr>
          <w:rStyle w:val="a3"/>
          <w:rFonts w:ascii="Arial" w:hAnsi="Arial" w:cs="Arial"/>
          <w:sz w:val="32"/>
          <w:szCs w:val="32"/>
        </w:rPr>
        <w:t>25</w:t>
      </w:r>
      <w:r>
        <w:rPr>
          <w:rStyle w:val="a3"/>
          <w:rFonts w:ascii="Arial" w:hAnsi="Arial" w:cs="Arial"/>
          <w:sz w:val="32"/>
          <w:szCs w:val="32"/>
        </w:rPr>
        <w:t xml:space="preserve"> апреля</w:t>
      </w:r>
      <w:r w:rsidRPr="00D43D19">
        <w:rPr>
          <w:rStyle w:val="a3"/>
          <w:rFonts w:ascii="Arial" w:hAnsi="Arial" w:cs="Arial"/>
          <w:sz w:val="32"/>
          <w:szCs w:val="32"/>
        </w:rPr>
        <w:t xml:space="preserve">  2019 года</w:t>
      </w:r>
    </w:p>
    <w:p w:rsidR="00EE5AC6" w:rsidRPr="00D43D19" w:rsidRDefault="00EE5AC6" w:rsidP="00EE5AC6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43D19"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EE5AC6" w:rsidRPr="00D43D19" w:rsidRDefault="00EE5AC6" w:rsidP="00EE5AC6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43D19"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EE5AC6" w:rsidRPr="00D43D19" w:rsidRDefault="00EE5AC6" w:rsidP="00EE5AC6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43D19">
        <w:rPr>
          <w:rStyle w:val="a3"/>
          <w:rFonts w:ascii="Arial" w:hAnsi="Arial" w:cs="Arial"/>
          <w:sz w:val="32"/>
          <w:szCs w:val="32"/>
        </w:rPr>
        <w:t>КИРЕНСКИЙ РАЙОН</w:t>
      </w:r>
    </w:p>
    <w:p w:rsidR="00EE5AC6" w:rsidRPr="00D43D19" w:rsidRDefault="00EE5AC6" w:rsidP="00EE5AC6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43D19">
        <w:rPr>
          <w:rStyle w:val="a3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E5AC6" w:rsidRPr="00D43D19" w:rsidRDefault="00EE5AC6" w:rsidP="00EE5AC6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43D19"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EE5AC6" w:rsidRPr="00D43D19" w:rsidRDefault="00EE5AC6" w:rsidP="00EE5AC6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43D19">
        <w:rPr>
          <w:rStyle w:val="a3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E5AC6" w:rsidRPr="00D43D19" w:rsidRDefault="00EE5AC6" w:rsidP="00EE5AC6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43D19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EE5AC6" w:rsidRDefault="00EE5AC6" w:rsidP="00EE5AC6">
      <w:pPr>
        <w:spacing w:after="0"/>
        <w:rPr>
          <w:rStyle w:val="a3"/>
          <w:rFonts w:ascii="Arial" w:hAnsi="Arial" w:cs="Arial"/>
          <w:sz w:val="32"/>
          <w:szCs w:val="32"/>
        </w:rPr>
      </w:pPr>
    </w:p>
    <w:p w:rsidR="001F32C2" w:rsidRPr="00EE5AC6" w:rsidRDefault="00EE5AC6" w:rsidP="00EE5AC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E5AC6">
        <w:rPr>
          <w:rFonts w:ascii="Arial" w:hAnsi="Arial" w:cs="Arial"/>
          <w:b/>
          <w:sz w:val="28"/>
        </w:rPr>
        <w:t>«</w:t>
      </w:r>
      <w:r w:rsidR="001F32C2" w:rsidRPr="00EE5AC6">
        <w:rPr>
          <w:rFonts w:ascii="Arial" w:hAnsi="Arial" w:cs="Arial"/>
          <w:b/>
          <w:sz w:val="28"/>
        </w:rPr>
        <w:t>Об утверждении Положения</w:t>
      </w:r>
      <w:r w:rsidRPr="00EE5AC6">
        <w:rPr>
          <w:rFonts w:ascii="Arial" w:hAnsi="Arial" w:cs="Arial"/>
          <w:b/>
          <w:sz w:val="28"/>
        </w:rPr>
        <w:t xml:space="preserve"> </w:t>
      </w:r>
      <w:r w:rsidR="001F32C2" w:rsidRPr="00EE5AC6">
        <w:rPr>
          <w:rFonts w:ascii="Arial" w:hAnsi="Arial" w:cs="Arial"/>
          <w:b/>
          <w:sz w:val="28"/>
        </w:rPr>
        <w:t>об учебно-консультационном пункте</w:t>
      </w:r>
      <w:r w:rsidRPr="00EE5AC6">
        <w:rPr>
          <w:rFonts w:ascii="Arial" w:hAnsi="Arial" w:cs="Arial"/>
          <w:b/>
          <w:sz w:val="28"/>
        </w:rPr>
        <w:t xml:space="preserve"> </w:t>
      </w:r>
      <w:r w:rsidR="001F32C2" w:rsidRPr="00EE5AC6">
        <w:rPr>
          <w:rFonts w:ascii="Arial" w:hAnsi="Arial" w:cs="Arial"/>
          <w:b/>
          <w:sz w:val="28"/>
        </w:rPr>
        <w:t>по гражданской обороне и чрезвычайным</w:t>
      </w:r>
      <w:r w:rsidRPr="00EE5AC6">
        <w:rPr>
          <w:rFonts w:ascii="Arial" w:hAnsi="Arial" w:cs="Arial"/>
          <w:b/>
          <w:sz w:val="28"/>
        </w:rPr>
        <w:t xml:space="preserve">  </w:t>
      </w:r>
      <w:r w:rsidR="001F32C2" w:rsidRPr="00EE5AC6">
        <w:rPr>
          <w:rFonts w:ascii="Arial" w:hAnsi="Arial" w:cs="Arial"/>
          <w:b/>
          <w:sz w:val="28"/>
        </w:rPr>
        <w:t>ситуациям на территории</w:t>
      </w:r>
      <w:r w:rsidRPr="00EE5AC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Алексеевского муниципального образования</w:t>
      </w:r>
      <w:r w:rsidR="001F32C2" w:rsidRPr="00EE5AC6">
        <w:rPr>
          <w:rFonts w:ascii="Arial" w:hAnsi="Arial" w:cs="Arial"/>
          <w:b/>
          <w:sz w:val="28"/>
        </w:rPr>
        <w:t>».</w:t>
      </w:r>
    </w:p>
    <w:p w:rsidR="001F32C2" w:rsidRPr="00EE5AC6" w:rsidRDefault="001F32C2" w:rsidP="00EE5AC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1F32C2" w:rsidRPr="00EE5AC6" w:rsidRDefault="001F32C2" w:rsidP="00EE5AC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F32C2" w:rsidRPr="00EE5AC6" w:rsidRDefault="001F32C2" w:rsidP="001F32C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EE5AC6">
        <w:rPr>
          <w:rFonts w:ascii="Arial" w:hAnsi="Arial" w:cs="Arial"/>
          <w:sz w:val="24"/>
        </w:rPr>
        <w:t>Во исполнение Федерального закона от 21.12.1994 № 68-ФЗ "О защите населения и территорий от чрезвычайных ситуаций природного и техногенного характера",  Федерального закона от 12.02.1998 № 28-ФЗ "О гражданской обороне",  Федерального закона от 06.10.2003 № 131-ФЗ "Об общих принципах организации местного самоуправления в Российской Федерации",  Постановления Правительства РФ от 04.09.2003 № 547 "О подготовке населения в области защиты от чрезвычайных ситуаций природного и техногенного характера</w:t>
      </w:r>
      <w:proofErr w:type="gramEnd"/>
      <w:r w:rsidRPr="00EE5AC6">
        <w:rPr>
          <w:rFonts w:ascii="Arial" w:hAnsi="Arial" w:cs="Arial"/>
          <w:sz w:val="24"/>
        </w:rPr>
        <w:t>", Постановления Правительства РФ от 02.11.2000 № 841 "Об утверждении положения об организации обучения населения в области гражданской обороны", в целях подготовки населения,</w:t>
      </w:r>
      <w:r w:rsidR="00134943">
        <w:rPr>
          <w:rFonts w:ascii="Arial" w:hAnsi="Arial" w:cs="Arial"/>
          <w:sz w:val="24"/>
        </w:rPr>
        <w:t xml:space="preserve"> проживающего на территории Алексеевского муниципального образования</w:t>
      </w:r>
      <w:r w:rsidRPr="00EE5AC6">
        <w:rPr>
          <w:rFonts w:ascii="Arial" w:hAnsi="Arial" w:cs="Arial"/>
          <w:sz w:val="24"/>
        </w:rPr>
        <w:t xml:space="preserve"> и не занятого в сфере производства и обслуживания, в области защиты от ЧС природного и техногенного характера и ГО, администрация</w:t>
      </w:r>
    </w:p>
    <w:p w:rsidR="001F32C2" w:rsidRPr="00EE5AC6" w:rsidRDefault="001F32C2" w:rsidP="001F32C2">
      <w:pPr>
        <w:spacing w:after="0" w:line="240" w:lineRule="auto"/>
        <w:rPr>
          <w:rFonts w:ascii="Arial" w:hAnsi="Arial" w:cs="Arial"/>
          <w:sz w:val="24"/>
        </w:rPr>
      </w:pPr>
    </w:p>
    <w:p w:rsidR="001F32C2" w:rsidRPr="00134943" w:rsidRDefault="001F32C2" w:rsidP="001F32C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34943">
        <w:rPr>
          <w:rFonts w:ascii="Arial" w:hAnsi="Arial" w:cs="Arial"/>
          <w:b/>
          <w:sz w:val="24"/>
        </w:rPr>
        <w:t>ПОСТАНОВЛЯЕТ:</w:t>
      </w:r>
    </w:p>
    <w:p w:rsidR="001F32C2" w:rsidRPr="00EE5AC6" w:rsidRDefault="001F32C2" w:rsidP="001F32C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F32C2" w:rsidRPr="00EE5AC6" w:rsidRDefault="00134943" w:rsidP="001F32C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F32C2" w:rsidRPr="00EE5AC6">
        <w:rPr>
          <w:rFonts w:ascii="Arial" w:hAnsi="Arial" w:cs="Arial"/>
          <w:sz w:val="24"/>
        </w:rPr>
        <w:t>Утвердить Положение об учебно-консультационном пункте по гражданской обороне, согласно приложению.</w:t>
      </w:r>
    </w:p>
    <w:p w:rsidR="009B1A24" w:rsidRDefault="00134943" w:rsidP="009B1A2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1F32C2" w:rsidRPr="00EE5AC6">
        <w:rPr>
          <w:rFonts w:ascii="Arial" w:hAnsi="Arial" w:cs="Arial"/>
          <w:sz w:val="24"/>
        </w:rPr>
        <w:t>Создать учебно-консультационный пу</w:t>
      </w:r>
      <w:r w:rsidR="009B1A24">
        <w:rPr>
          <w:rFonts w:ascii="Arial" w:hAnsi="Arial" w:cs="Arial"/>
          <w:sz w:val="24"/>
        </w:rPr>
        <w:t>нкт (далее - УКП) на территории Алексеевского муниципального образования</w:t>
      </w:r>
      <w:r w:rsidR="001F32C2" w:rsidRPr="00EE5AC6">
        <w:rPr>
          <w:rFonts w:ascii="Arial" w:hAnsi="Arial" w:cs="Arial"/>
          <w:sz w:val="24"/>
        </w:rPr>
        <w:t xml:space="preserve"> (в здании администрации), оборудовать УКП в соответствии с Положением об УКП. </w:t>
      </w:r>
    </w:p>
    <w:p w:rsidR="009B1A24" w:rsidRDefault="009B1A24" w:rsidP="009B1A2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9B1A24">
        <w:rPr>
          <w:rFonts w:ascii="Arial" w:hAnsi="Arial" w:cs="Arial"/>
          <w:sz w:val="24"/>
        </w:rPr>
        <w:t xml:space="preserve">Настоящее постановление </w:t>
      </w:r>
      <w:hyperlink r:id="rId5" w:history="1">
        <w:r w:rsidRPr="009B1A24">
          <w:rPr>
            <w:rFonts w:ascii="Arial" w:hAnsi="Arial" w:cs="Arial"/>
            <w:sz w:val="24"/>
          </w:rPr>
          <w:t>опубликовать</w:t>
        </w:r>
      </w:hyperlink>
      <w:r w:rsidRPr="009B1A24">
        <w:rPr>
          <w:rFonts w:ascii="Arial" w:hAnsi="Arial" w:cs="Arial"/>
          <w:sz w:val="24"/>
        </w:rPr>
        <w:t xml:space="preserve"> муниципальной газете «Вестник» и на официальном сайте администрации Алексеевского муниципального образования.</w:t>
      </w:r>
    </w:p>
    <w:p w:rsidR="009B1A24" w:rsidRDefault="009B1A24" w:rsidP="009B1A2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9B1A24">
        <w:rPr>
          <w:rFonts w:ascii="Arial" w:hAnsi="Arial" w:cs="Arial"/>
          <w:sz w:val="24"/>
        </w:rPr>
        <w:t xml:space="preserve">Настоящее постановление вступает в силу со дня его </w:t>
      </w:r>
      <w:hyperlink r:id="rId6" w:history="1">
        <w:r w:rsidRPr="009B1A24">
          <w:rPr>
            <w:rFonts w:ascii="Arial" w:hAnsi="Arial" w:cs="Arial"/>
            <w:sz w:val="24"/>
          </w:rPr>
          <w:t>официального опубликования</w:t>
        </w:r>
      </w:hyperlink>
      <w:r w:rsidRPr="009B1A24">
        <w:rPr>
          <w:rFonts w:ascii="Arial" w:hAnsi="Arial" w:cs="Arial"/>
          <w:sz w:val="24"/>
        </w:rPr>
        <w:t>.</w:t>
      </w:r>
    </w:p>
    <w:p w:rsidR="009B1A24" w:rsidRPr="009B1A24" w:rsidRDefault="009B1A24" w:rsidP="009B1A2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  </w:t>
      </w:r>
      <w:r w:rsidRPr="009B1A24">
        <w:rPr>
          <w:rFonts w:ascii="Arial" w:hAnsi="Arial" w:cs="Arial"/>
          <w:sz w:val="24"/>
        </w:rPr>
        <w:t>Контроль исполнения настоящего постановления оставляю за собой</w:t>
      </w:r>
    </w:p>
    <w:p w:rsidR="009B1A24" w:rsidRDefault="009B1A24" w:rsidP="009B1A24">
      <w:pPr>
        <w:jc w:val="both"/>
        <w:rPr>
          <w:rFonts w:ascii="Arial" w:hAnsi="Arial" w:cs="Arial"/>
          <w:b/>
          <w:sz w:val="24"/>
        </w:rPr>
      </w:pPr>
    </w:p>
    <w:p w:rsidR="009B1A24" w:rsidRDefault="009B1A24" w:rsidP="009B1A24">
      <w:pPr>
        <w:jc w:val="both"/>
        <w:rPr>
          <w:rFonts w:ascii="Arial" w:hAnsi="Arial" w:cs="Arial"/>
          <w:b/>
          <w:sz w:val="24"/>
        </w:rPr>
      </w:pPr>
    </w:p>
    <w:p w:rsidR="001F32C2" w:rsidRPr="00CA75DB" w:rsidRDefault="009B1A24" w:rsidP="00CA75DB">
      <w:pPr>
        <w:ind w:left="90" w:right="-249" w:firstLine="90"/>
        <w:jc w:val="both"/>
        <w:rPr>
          <w:rFonts w:ascii="Arial" w:hAnsi="Arial" w:cs="Arial"/>
          <w:b/>
          <w:sz w:val="24"/>
        </w:rPr>
      </w:pPr>
      <w:r w:rsidRPr="001523D8">
        <w:rPr>
          <w:rFonts w:ascii="Arial" w:hAnsi="Arial" w:cs="Arial"/>
          <w:b/>
          <w:sz w:val="24"/>
        </w:rPr>
        <w:t>Глава Алексеевс</w:t>
      </w:r>
      <w:r w:rsidRPr="00FF7FDF">
        <w:rPr>
          <w:rFonts w:ascii="Arial" w:hAnsi="Arial" w:cs="Arial"/>
          <w:b/>
          <w:sz w:val="24"/>
        </w:rPr>
        <w:t>кого муниципального образования                  А.М. Селивано</w:t>
      </w:r>
      <w:r>
        <w:rPr>
          <w:rFonts w:ascii="Arial" w:hAnsi="Arial" w:cs="Arial"/>
          <w:b/>
          <w:sz w:val="24"/>
        </w:rPr>
        <w:t>в</w:t>
      </w:r>
      <w:r w:rsidR="001F32C2" w:rsidRPr="00EE5AC6">
        <w:rPr>
          <w:rFonts w:ascii="Arial" w:hAnsi="Arial" w:cs="Arial"/>
          <w:sz w:val="24"/>
        </w:rPr>
        <w:tab/>
      </w:r>
    </w:p>
    <w:p w:rsidR="00551272" w:rsidRDefault="0055127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Batang" w:eastAsia="Batang" w:hAnsi="Batang" w:cs="Times New Roman"/>
          <w:sz w:val="18"/>
          <w:szCs w:val="24"/>
        </w:rPr>
      </w:pPr>
    </w:p>
    <w:p w:rsidR="00551272" w:rsidRDefault="0055127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Batang" w:eastAsia="Batang" w:hAnsi="Batang" w:cs="Times New Roman"/>
          <w:sz w:val="18"/>
          <w:szCs w:val="24"/>
        </w:rPr>
      </w:pPr>
    </w:p>
    <w:p w:rsidR="001F32C2" w:rsidRPr="00CA75DB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Batang" w:eastAsia="Batang" w:hAnsi="Batang" w:cs="Times New Roman"/>
          <w:sz w:val="18"/>
          <w:szCs w:val="24"/>
        </w:rPr>
      </w:pPr>
      <w:bookmarkStart w:id="0" w:name="_GoBack"/>
      <w:bookmarkEnd w:id="0"/>
      <w:r w:rsidRPr="00CA75DB">
        <w:rPr>
          <w:rFonts w:ascii="Batang" w:eastAsia="Batang" w:hAnsi="Batang" w:cs="Times New Roman"/>
          <w:sz w:val="18"/>
          <w:szCs w:val="24"/>
        </w:rPr>
        <w:lastRenderedPageBreak/>
        <w:t>Приложение</w:t>
      </w:r>
    </w:p>
    <w:p w:rsidR="001F32C2" w:rsidRPr="00CA75DB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Batang" w:eastAsia="Batang" w:hAnsi="Batang" w:cs="Times New Roman"/>
          <w:sz w:val="18"/>
          <w:szCs w:val="24"/>
        </w:rPr>
      </w:pPr>
      <w:r w:rsidRPr="00CA75DB">
        <w:rPr>
          <w:rFonts w:ascii="Batang" w:eastAsia="Batang" w:hAnsi="Batang" w:cs="Times New Roman"/>
          <w:sz w:val="18"/>
          <w:szCs w:val="24"/>
        </w:rPr>
        <w:t>к Постановлению</w:t>
      </w:r>
    </w:p>
    <w:p w:rsidR="001F32C2" w:rsidRPr="00CA75DB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Batang" w:eastAsia="Batang" w:hAnsi="Batang" w:cs="Times New Roman"/>
          <w:sz w:val="18"/>
          <w:szCs w:val="24"/>
        </w:rPr>
      </w:pPr>
      <w:r w:rsidRPr="00CA75DB">
        <w:rPr>
          <w:rFonts w:ascii="Batang" w:eastAsia="Batang" w:hAnsi="Batang" w:cs="Times New Roman"/>
          <w:sz w:val="18"/>
          <w:szCs w:val="24"/>
        </w:rPr>
        <w:t>Главы администрации</w:t>
      </w:r>
    </w:p>
    <w:p w:rsidR="001F32C2" w:rsidRPr="00CA75DB" w:rsidRDefault="00441254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Batang" w:eastAsia="Batang" w:hAnsi="Batang" w:cs="Times New Roman"/>
          <w:sz w:val="18"/>
          <w:szCs w:val="24"/>
        </w:rPr>
      </w:pPr>
      <w:proofErr w:type="gramStart"/>
      <w:r w:rsidRPr="00CA75DB">
        <w:rPr>
          <w:rFonts w:ascii="Batang" w:eastAsia="Batang" w:hAnsi="Batang" w:cs="Times New Roman"/>
          <w:sz w:val="18"/>
          <w:szCs w:val="24"/>
        </w:rPr>
        <w:t>Алексеевского</w:t>
      </w:r>
      <w:proofErr w:type="gramEnd"/>
      <w:r w:rsidRPr="00CA75DB">
        <w:rPr>
          <w:rFonts w:ascii="Batang" w:eastAsia="Batang" w:hAnsi="Batang" w:cs="Times New Roman"/>
          <w:sz w:val="18"/>
          <w:szCs w:val="24"/>
        </w:rPr>
        <w:t xml:space="preserve"> муниципальное образование</w:t>
      </w:r>
    </w:p>
    <w:p w:rsidR="001F32C2" w:rsidRPr="00CA75DB" w:rsidRDefault="00CA75DB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Batang" w:eastAsia="Batang" w:hAnsi="Batang" w:cs="Times New Roman"/>
          <w:sz w:val="18"/>
          <w:szCs w:val="24"/>
        </w:rPr>
      </w:pPr>
      <w:r w:rsidRPr="00CA75DB">
        <w:rPr>
          <w:rFonts w:ascii="Batang" w:eastAsia="Batang" w:hAnsi="Batang" w:cs="Times New Roman"/>
          <w:sz w:val="18"/>
          <w:szCs w:val="24"/>
        </w:rPr>
        <w:t>от 25.04.2019 г. № 46</w:t>
      </w:r>
    </w:p>
    <w:p w:rsidR="001F32C2" w:rsidRPr="00CA75DB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Batang" w:eastAsia="Batang" w:hAnsi="Batang" w:cs="Times New Roman"/>
          <w:szCs w:val="24"/>
        </w:rPr>
      </w:pPr>
    </w:p>
    <w:p w:rsidR="001F32C2" w:rsidRPr="00CA75DB" w:rsidRDefault="001F32C2" w:rsidP="00CA75DB">
      <w:pPr>
        <w:tabs>
          <w:tab w:val="left" w:pos="4215"/>
        </w:tabs>
        <w:spacing w:after="0"/>
        <w:ind w:firstLine="709"/>
        <w:jc w:val="center"/>
        <w:rPr>
          <w:rFonts w:ascii="Arial" w:eastAsia="Batang" w:hAnsi="Arial" w:cs="Arial"/>
          <w:b/>
          <w:szCs w:val="24"/>
        </w:rPr>
      </w:pPr>
      <w:r w:rsidRPr="00CA75DB">
        <w:rPr>
          <w:rFonts w:ascii="Arial" w:eastAsia="Batang" w:hAnsi="Arial" w:cs="Arial"/>
          <w:b/>
          <w:szCs w:val="24"/>
        </w:rPr>
        <w:t>ПОЛОЖЕНИЕ</w:t>
      </w:r>
    </w:p>
    <w:p w:rsidR="001F32C2" w:rsidRPr="00CA75DB" w:rsidRDefault="001F32C2" w:rsidP="00CA75DB">
      <w:pPr>
        <w:tabs>
          <w:tab w:val="left" w:pos="4215"/>
        </w:tabs>
        <w:spacing w:after="0"/>
        <w:jc w:val="center"/>
        <w:rPr>
          <w:rFonts w:ascii="Arial" w:eastAsia="Batang" w:hAnsi="Arial" w:cs="Arial"/>
          <w:b/>
          <w:szCs w:val="24"/>
        </w:rPr>
      </w:pPr>
      <w:r w:rsidRPr="00CA75DB">
        <w:rPr>
          <w:rFonts w:ascii="Arial" w:eastAsia="Batang" w:hAnsi="Arial" w:cs="Arial"/>
          <w:b/>
          <w:szCs w:val="24"/>
        </w:rPr>
        <w:t>Об учебно-консультационном пункте по гражданской обороне и чрезвычайным ситуациям</w:t>
      </w:r>
    </w:p>
    <w:p w:rsidR="001F32C2" w:rsidRPr="00CA75DB" w:rsidRDefault="001F32C2" w:rsidP="00CA75DB">
      <w:pPr>
        <w:tabs>
          <w:tab w:val="left" w:pos="4215"/>
        </w:tabs>
        <w:spacing w:after="0"/>
        <w:ind w:firstLine="270"/>
        <w:jc w:val="both"/>
        <w:rPr>
          <w:rFonts w:ascii="Arial" w:eastAsia="Batang" w:hAnsi="Arial" w:cs="Arial"/>
          <w:szCs w:val="24"/>
        </w:rPr>
      </w:pP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b/>
          <w:szCs w:val="24"/>
        </w:rPr>
      </w:pPr>
      <w:r w:rsidRPr="00CA75DB">
        <w:rPr>
          <w:rFonts w:ascii="Arial" w:eastAsia="Batang" w:hAnsi="Arial" w:cs="Arial"/>
          <w:b/>
          <w:szCs w:val="24"/>
        </w:rPr>
        <w:t>Общие положения.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Учебно-консультационный пункт по гражданской обороне и чрезвычайным ситуациям (УКП) предназначен для обучения населения, не занятого в производстве и сфере обслуживания (неработающее население).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b/>
          <w:szCs w:val="24"/>
        </w:rPr>
        <w:t>Цель создания УКП –</w:t>
      </w:r>
      <w:r w:rsidRPr="00CA75DB">
        <w:rPr>
          <w:rFonts w:ascii="Arial" w:eastAsia="Batang" w:hAnsi="Arial" w:cs="Arial"/>
          <w:szCs w:val="24"/>
        </w:rPr>
        <w:t xml:space="preserve">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b/>
          <w:szCs w:val="24"/>
        </w:rPr>
      </w:pPr>
      <w:r w:rsidRPr="00CA75DB">
        <w:rPr>
          <w:rFonts w:ascii="Arial" w:eastAsia="Batang" w:hAnsi="Arial" w:cs="Arial"/>
          <w:b/>
          <w:szCs w:val="24"/>
        </w:rPr>
        <w:t>Основными задачами УКП являются: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 xml:space="preserve">- организация </w:t>
      </w:r>
      <w:proofErr w:type="gramStart"/>
      <w:r w:rsidRPr="00CA75DB">
        <w:rPr>
          <w:rFonts w:ascii="Arial" w:eastAsia="Batang" w:hAnsi="Arial" w:cs="Arial"/>
          <w:szCs w:val="24"/>
        </w:rPr>
        <w:t>обучения неработающего населения по программам</w:t>
      </w:r>
      <w:proofErr w:type="gramEnd"/>
      <w:r w:rsidRPr="00CA75DB">
        <w:rPr>
          <w:rFonts w:ascii="Arial" w:eastAsia="Batang" w:hAnsi="Arial" w:cs="Arial"/>
          <w:szCs w:val="24"/>
        </w:rPr>
        <w:t>, утвержденным МЧС России;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- выработка практических навыков для действий в условиях чрезвычайных ситуаций мирного и военного времени;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-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-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 xml:space="preserve">Деятельность УКП организована на территории </w:t>
      </w:r>
      <w:r w:rsidR="00441254" w:rsidRPr="00CA75DB">
        <w:rPr>
          <w:rFonts w:ascii="Arial" w:eastAsia="Batang" w:hAnsi="Arial" w:cs="Arial"/>
          <w:szCs w:val="24"/>
        </w:rPr>
        <w:t>Алексеевского муниципального образования</w:t>
      </w:r>
      <w:r w:rsidRPr="00CA75DB">
        <w:rPr>
          <w:rFonts w:ascii="Arial" w:eastAsia="Batang" w:hAnsi="Arial" w:cs="Arial"/>
          <w:szCs w:val="24"/>
        </w:rPr>
        <w:t>.</w:t>
      </w:r>
      <w:r w:rsidR="00CA75DB">
        <w:rPr>
          <w:rFonts w:ascii="Arial" w:eastAsia="Batang" w:hAnsi="Arial" w:cs="Arial"/>
          <w:szCs w:val="24"/>
        </w:rPr>
        <w:t xml:space="preserve"> </w:t>
      </w:r>
      <w:r w:rsidRPr="00CA75DB">
        <w:rPr>
          <w:rFonts w:ascii="Arial" w:eastAsia="Batang" w:hAnsi="Arial" w:cs="Arial"/>
          <w:szCs w:val="24"/>
        </w:rPr>
        <w:t>УКП размещено в здании администрации</w:t>
      </w:r>
      <w:r w:rsidR="00441254" w:rsidRPr="00CA75DB">
        <w:rPr>
          <w:rFonts w:ascii="Arial" w:eastAsia="Batang" w:hAnsi="Arial" w:cs="Arial"/>
          <w:szCs w:val="24"/>
        </w:rPr>
        <w:t xml:space="preserve"> Алексеевского муниципального образования.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Финансовые и материальные расходы, связанные с работой УКП, производятся за счет средств местного бюджета.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Общее руководство подготовкой неработающего населения осуществляет глава администрации</w:t>
      </w:r>
      <w:r w:rsidR="00441254" w:rsidRPr="00CA75DB">
        <w:rPr>
          <w:rFonts w:ascii="Arial" w:eastAsia="Batang" w:hAnsi="Arial" w:cs="Arial"/>
          <w:szCs w:val="24"/>
        </w:rPr>
        <w:t xml:space="preserve"> Алексеевского муниципального образования</w:t>
      </w:r>
      <w:r w:rsidRPr="00CA75DB">
        <w:rPr>
          <w:rFonts w:ascii="Arial" w:eastAsia="Batang" w:hAnsi="Arial" w:cs="Arial"/>
          <w:szCs w:val="24"/>
        </w:rPr>
        <w:t>. Глава издает постановление о создании УКП, в котором определяет: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 xml:space="preserve">- на какой базе создается УКП; 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- порядок финансирования и материально – техническое обеспечение УКП;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- порядок обеспечения литературой, учебными пособиями и техническими средствами обучения;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- другие организационные вопросы.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Обучение населения осуществляется путем: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- проведение пропагандистских и агитационных мероприятий (беседы, лекции, консультации и т.п.)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- распространения и чтения памяток, листовок, пособий;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>Обучение населения осуществляется круглогодично.</w:t>
      </w:r>
    </w:p>
    <w:p w:rsidR="001F32C2" w:rsidRPr="00CA75DB" w:rsidRDefault="001F32C2" w:rsidP="00CA75DB">
      <w:pPr>
        <w:tabs>
          <w:tab w:val="left" w:pos="4215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 w:rsidRPr="00CA75DB">
        <w:rPr>
          <w:rFonts w:ascii="Arial" w:eastAsia="Batang" w:hAnsi="Arial" w:cs="Arial"/>
          <w:szCs w:val="24"/>
        </w:rPr>
        <w:t xml:space="preserve">Может применяться самостоятельная работа по изучению учебных пособий и памяток. </w:t>
      </w:r>
    </w:p>
    <w:p w:rsidR="00CA75DB" w:rsidRPr="00CA75DB" w:rsidRDefault="00CA75DB" w:rsidP="00CA75DB">
      <w:pPr>
        <w:tabs>
          <w:tab w:val="left" w:pos="3420"/>
        </w:tabs>
        <w:spacing w:after="0"/>
        <w:ind w:right="-249" w:firstLine="270"/>
        <w:jc w:val="both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ab/>
      </w:r>
    </w:p>
    <w:sectPr w:rsidR="00CA75DB" w:rsidRPr="00CA75DB" w:rsidSect="001F32C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C2"/>
    <w:rsid w:val="00134943"/>
    <w:rsid w:val="001F32C2"/>
    <w:rsid w:val="00435303"/>
    <w:rsid w:val="00441254"/>
    <w:rsid w:val="00551272"/>
    <w:rsid w:val="00682A29"/>
    <w:rsid w:val="009B1A24"/>
    <w:rsid w:val="00AD7855"/>
    <w:rsid w:val="00BD532A"/>
    <w:rsid w:val="00C24A57"/>
    <w:rsid w:val="00CA75DB"/>
    <w:rsid w:val="00D32E5E"/>
    <w:rsid w:val="00E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AC6"/>
    <w:rPr>
      <w:b/>
      <w:bCs/>
    </w:rPr>
  </w:style>
  <w:style w:type="paragraph" w:styleId="a4">
    <w:name w:val="List Paragraph"/>
    <w:basedOn w:val="a"/>
    <w:uiPriority w:val="34"/>
    <w:qFormat/>
    <w:rsid w:val="009B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AC6"/>
    <w:rPr>
      <w:b/>
      <w:bCs/>
    </w:rPr>
  </w:style>
  <w:style w:type="paragraph" w:styleId="a4">
    <w:name w:val="List Paragraph"/>
    <w:basedOn w:val="a"/>
    <w:uiPriority w:val="34"/>
    <w:qFormat/>
    <w:rsid w:val="009B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Пользователь</cp:lastModifiedBy>
  <cp:revision>2</cp:revision>
  <cp:lastPrinted>2019-04-25T05:49:00Z</cp:lastPrinted>
  <dcterms:created xsi:type="dcterms:W3CDTF">2019-05-20T01:59:00Z</dcterms:created>
  <dcterms:modified xsi:type="dcterms:W3CDTF">2019-05-20T01:59:00Z</dcterms:modified>
</cp:coreProperties>
</file>