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К 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03774F">
        <w:rPr>
          <w:rFonts w:ascii="Times New Roman" w:hAnsi="Times New Roman" w:cs="Times New Roman"/>
          <w:sz w:val="24"/>
          <w:szCs w:val="24"/>
        </w:rPr>
        <w:t>129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03774F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46A55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201</w:t>
      </w:r>
      <w:r w:rsidR="00D2671C">
        <w:rPr>
          <w:rFonts w:ascii="Times New Roman" w:hAnsi="Times New Roman" w:cs="Times New Roman"/>
          <w:sz w:val="24"/>
          <w:szCs w:val="24"/>
        </w:rPr>
        <w:t>9</w:t>
      </w:r>
      <w:r w:rsidR="00713630">
        <w:rPr>
          <w:rFonts w:ascii="Times New Roman" w:hAnsi="Times New Roman" w:cs="Times New Roman"/>
          <w:sz w:val="24"/>
          <w:szCs w:val="24"/>
        </w:rPr>
        <w:t>г</w:t>
      </w:r>
      <w:r w:rsidR="00D53C6D">
        <w:rPr>
          <w:rFonts w:ascii="Times New Roman" w:hAnsi="Times New Roman" w:cs="Times New Roman"/>
          <w:sz w:val="24"/>
          <w:szCs w:val="24"/>
        </w:rPr>
        <w:t>.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67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20" w:rsidRDefault="00633720" w:rsidP="00C70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муниципальную программу </w:t>
      </w:r>
    </w:p>
    <w:p w:rsidR="00633720" w:rsidRDefault="00633720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от 04.12.201</w:t>
      </w:r>
      <w:r w:rsidR="00C70C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 № </w:t>
      </w:r>
      <w:r w:rsidR="00C70C99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6A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 xml:space="preserve">тверждении муниципальной программы </w:t>
      </w:r>
    </w:p>
    <w:p w:rsidR="00971105" w:rsidRPr="00B8656F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</w:t>
      </w:r>
      <w:r w:rsidR="00BA172B" w:rsidRPr="00B8656F">
        <w:rPr>
          <w:rFonts w:ascii="Times New Roman" w:hAnsi="Times New Roman" w:cs="Times New Roman"/>
          <w:sz w:val="24"/>
          <w:szCs w:val="24"/>
        </w:rPr>
        <w:t>Р</w:t>
      </w:r>
      <w:r w:rsidR="00661F54">
        <w:rPr>
          <w:rFonts w:ascii="Times New Roman" w:hAnsi="Times New Roman" w:cs="Times New Roman"/>
          <w:sz w:val="24"/>
          <w:szCs w:val="24"/>
        </w:rPr>
        <w:t>азвитие</w:t>
      </w:r>
      <w:r w:rsidR="007C276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61F54">
        <w:rPr>
          <w:rFonts w:ascii="Times New Roman" w:hAnsi="Times New Roman" w:cs="Times New Roman"/>
          <w:sz w:val="24"/>
          <w:szCs w:val="24"/>
        </w:rPr>
        <w:t xml:space="preserve"> в  </w:t>
      </w:r>
      <w:r w:rsidRPr="00B8656F">
        <w:rPr>
          <w:rFonts w:ascii="Times New Roman" w:hAnsi="Times New Roman" w:cs="Times New Roman"/>
          <w:sz w:val="24"/>
          <w:szCs w:val="24"/>
        </w:rPr>
        <w:t>201</w:t>
      </w:r>
      <w:r w:rsidR="00D53C6D">
        <w:rPr>
          <w:rFonts w:ascii="Times New Roman" w:hAnsi="Times New Roman" w:cs="Times New Roman"/>
          <w:sz w:val="24"/>
          <w:szCs w:val="24"/>
        </w:rPr>
        <w:t>8</w:t>
      </w:r>
      <w:r w:rsidR="00546A55">
        <w:rPr>
          <w:rFonts w:ascii="Times New Roman" w:hAnsi="Times New Roman" w:cs="Times New Roman"/>
          <w:sz w:val="24"/>
          <w:szCs w:val="24"/>
        </w:rPr>
        <w:t xml:space="preserve"> - </w:t>
      </w:r>
      <w:r w:rsidR="00303805">
        <w:rPr>
          <w:rFonts w:ascii="Times New Roman" w:hAnsi="Times New Roman" w:cs="Times New Roman"/>
          <w:sz w:val="24"/>
          <w:szCs w:val="24"/>
        </w:rPr>
        <w:t>20</w:t>
      </w:r>
      <w:r w:rsidR="00D53C6D">
        <w:rPr>
          <w:rFonts w:ascii="Times New Roman" w:hAnsi="Times New Roman" w:cs="Times New Roman"/>
          <w:sz w:val="24"/>
          <w:szCs w:val="24"/>
        </w:rPr>
        <w:t>2</w:t>
      </w:r>
      <w:r w:rsidR="00546A55">
        <w:rPr>
          <w:rFonts w:ascii="Times New Roman" w:hAnsi="Times New Roman" w:cs="Times New Roman"/>
          <w:sz w:val="24"/>
          <w:szCs w:val="24"/>
        </w:rPr>
        <w:t>1</w:t>
      </w:r>
      <w:r w:rsidR="00303805">
        <w:rPr>
          <w:rFonts w:ascii="Times New Roman" w:hAnsi="Times New Roman" w:cs="Times New Roman"/>
          <w:sz w:val="24"/>
          <w:szCs w:val="24"/>
        </w:rPr>
        <w:t>г.г.</w:t>
      </w:r>
      <w:r w:rsidRPr="00B8656F">
        <w:rPr>
          <w:rFonts w:ascii="Times New Roman" w:hAnsi="Times New Roman" w:cs="Times New Roman"/>
          <w:sz w:val="24"/>
          <w:szCs w:val="24"/>
        </w:rPr>
        <w:t>»</w:t>
      </w: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AA2975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975" w:rsidRP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В соответствии </w:t>
      </w:r>
      <w:r w:rsid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со ст. 179  Бюджетного кодекса РФ, </w:t>
      </w:r>
      <w:r w:rsidR="00AA2975" w:rsidRP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AA2975" w:rsidRPr="00AA2975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 № 131-ФЗ   «Об общих принципах организации местного самоуправления в Российской Федерации»,  </w:t>
      </w:r>
      <w:r w:rsidR="00303805">
        <w:rPr>
          <w:rFonts w:ascii="Times New Roman" w:hAnsi="Times New Roman" w:cs="Times New Roman"/>
          <w:sz w:val="24"/>
          <w:szCs w:val="24"/>
        </w:rPr>
        <w:t>У</w:t>
      </w:r>
      <w:r w:rsidR="00AA2975" w:rsidRPr="00AA2975">
        <w:rPr>
          <w:rFonts w:ascii="Times New Roman" w:hAnsi="Times New Roman" w:cs="Times New Roman"/>
          <w:sz w:val="24"/>
          <w:szCs w:val="24"/>
        </w:rPr>
        <w:t>ставом Алексеевского муниципального образования,   положением о бюджетном процессе,</w:t>
      </w:r>
    </w:p>
    <w:p w:rsidR="00AA2975" w:rsidRPr="00B8656F" w:rsidRDefault="00AA2975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71C" w:rsidRPr="00D2671C" w:rsidRDefault="00D2671C" w:rsidP="00546A55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71C">
        <w:rPr>
          <w:rFonts w:ascii="Times New Roman" w:hAnsi="Times New Roman"/>
          <w:sz w:val="24"/>
          <w:szCs w:val="24"/>
        </w:rPr>
        <w:t>Внести изменения в  муниципальную программу  Алексеевского муниципального образования  «Развитие культуры  в   2018</w:t>
      </w:r>
      <w:r>
        <w:rPr>
          <w:rFonts w:ascii="Times New Roman" w:hAnsi="Times New Roman"/>
          <w:sz w:val="24"/>
          <w:szCs w:val="24"/>
        </w:rPr>
        <w:t>-</w:t>
      </w:r>
      <w:r w:rsidRPr="00D2671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D2671C">
        <w:rPr>
          <w:rFonts w:ascii="Times New Roman" w:hAnsi="Times New Roman"/>
          <w:sz w:val="24"/>
          <w:szCs w:val="24"/>
        </w:rPr>
        <w:t>г.г.»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71C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D2671C" w:rsidRPr="002147DD" w:rsidRDefault="00D2671C" w:rsidP="00546A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671C" w:rsidRDefault="00D2671C" w:rsidP="00546A55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97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2671C" w:rsidRDefault="00D2671C" w:rsidP="00546A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671C" w:rsidRDefault="00D2671C" w:rsidP="00546A55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97D">
        <w:rPr>
          <w:rFonts w:ascii="Times New Roman" w:hAnsi="Times New Roman"/>
          <w:sz w:val="24"/>
          <w:szCs w:val="24"/>
        </w:rPr>
        <w:t xml:space="preserve">Настоящее постановление вступает в законную силу </w:t>
      </w:r>
      <w:r>
        <w:rPr>
          <w:rFonts w:ascii="Times New Roman" w:hAnsi="Times New Roman"/>
          <w:sz w:val="24"/>
          <w:szCs w:val="24"/>
        </w:rPr>
        <w:t xml:space="preserve"> с момента опубликования</w:t>
      </w:r>
      <w:r w:rsidRPr="000B197D">
        <w:rPr>
          <w:rFonts w:ascii="Times New Roman" w:hAnsi="Times New Roman"/>
          <w:sz w:val="24"/>
          <w:szCs w:val="24"/>
        </w:rPr>
        <w:t>.</w:t>
      </w:r>
    </w:p>
    <w:p w:rsidR="00D2671C" w:rsidRPr="000B197D" w:rsidRDefault="00D2671C" w:rsidP="00546A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2671C" w:rsidRPr="000B197D" w:rsidRDefault="00D2671C" w:rsidP="00546A55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19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197D"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</w:t>
      </w:r>
    </w:p>
    <w:p w:rsidR="00D2671C" w:rsidRPr="00B8656F" w:rsidRDefault="00D2671C" w:rsidP="00D2671C">
      <w:pPr>
        <w:pStyle w:val="a3"/>
        <w:jc w:val="both"/>
      </w:pPr>
    </w:p>
    <w:p w:rsidR="00D2671C" w:rsidRPr="00B8656F" w:rsidRDefault="00D2671C" w:rsidP="00D2671C">
      <w:pPr>
        <w:pStyle w:val="a3"/>
        <w:jc w:val="both"/>
      </w:pPr>
    </w:p>
    <w:p w:rsidR="00D2671C" w:rsidRPr="00B8656F" w:rsidRDefault="00D2671C" w:rsidP="00D267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1C" w:rsidRPr="00B8656F" w:rsidRDefault="00D2671C" w:rsidP="00D267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1C" w:rsidRPr="00B8656F" w:rsidRDefault="00D2671C" w:rsidP="00D267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1C" w:rsidRPr="00B8656F" w:rsidRDefault="00D2671C" w:rsidP="00D267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1C" w:rsidRPr="00B8656F" w:rsidRDefault="00D2671C" w:rsidP="00D267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1C" w:rsidRPr="00B8656F" w:rsidRDefault="00D2671C" w:rsidP="00D267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D2671C" w:rsidRPr="00D0531B" w:rsidRDefault="00D2671C" w:rsidP="00D2671C">
      <w:pPr>
        <w:pStyle w:val="20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D0531B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bookmarkStart w:id="0" w:name="bookmark2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0531B">
        <w:rPr>
          <w:rFonts w:ascii="Times New Roman" w:hAnsi="Times New Roman" w:cs="Times New Roman"/>
          <w:b w:val="0"/>
          <w:sz w:val="24"/>
          <w:szCs w:val="24"/>
        </w:rPr>
        <w:t>Алексеевского муниципального образования</w:t>
      </w:r>
      <w:bookmarkEnd w:id="0"/>
      <w:r w:rsidRPr="00D053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А.М. Селиванов</w:t>
      </w:r>
    </w:p>
    <w:p w:rsidR="00D2671C" w:rsidRDefault="00D2671C" w:rsidP="00D2671C">
      <w:pPr>
        <w:rPr>
          <w:rFonts w:ascii="Times New Roman" w:hAnsi="Times New Roman" w:cs="Times New Roman"/>
          <w:sz w:val="24"/>
          <w:szCs w:val="24"/>
        </w:rPr>
      </w:pPr>
      <w:r w:rsidRPr="00D05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55" w:rsidRDefault="00546A55" w:rsidP="00D2671C">
      <w:pPr>
        <w:rPr>
          <w:rFonts w:ascii="Times New Roman" w:hAnsi="Times New Roman" w:cs="Times New Roman"/>
          <w:sz w:val="24"/>
          <w:szCs w:val="24"/>
        </w:rPr>
      </w:pPr>
    </w:p>
    <w:p w:rsidR="00546A55" w:rsidRDefault="00546A55" w:rsidP="00D2671C">
      <w:pPr>
        <w:rPr>
          <w:rFonts w:ascii="Times New Roman" w:hAnsi="Times New Roman" w:cs="Times New Roman"/>
          <w:sz w:val="24"/>
          <w:szCs w:val="24"/>
        </w:rPr>
      </w:pPr>
    </w:p>
    <w:p w:rsidR="00546A55" w:rsidRDefault="00546A55" w:rsidP="00D2671C">
      <w:pPr>
        <w:rPr>
          <w:rFonts w:ascii="Times New Roman" w:hAnsi="Times New Roman" w:cs="Times New Roman"/>
          <w:sz w:val="24"/>
          <w:szCs w:val="24"/>
        </w:rPr>
      </w:pPr>
    </w:p>
    <w:p w:rsidR="00546A55" w:rsidRDefault="00546A55" w:rsidP="00D2671C">
      <w:pPr>
        <w:rPr>
          <w:rFonts w:ascii="Times New Roman" w:hAnsi="Times New Roman" w:cs="Times New Roman"/>
          <w:sz w:val="24"/>
          <w:szCs w:val="24"/>
        </w:rPr>
      </w:pPr>
    </w:p>
    <w:p w:rsidR="00546A55" w:rsidRPr="00D0531B" w:rsidRDefault="00546A55" w:rsidP="00D2671C">
      <w:pPr>
        <w:rPr>
          <w:rFonts w:ascii="Times New Roman" w:hAnsi="Times New Roman" w:cs="Times New Roman"/>
          <w:sz w:val="24"/>
          <w:szCs w:val="24"/>
        </w:rPr>
      </w:pPr>
    </w:p>
    <w:p w:rsidR="00633720" w:rsidRPr="009B4982" w:rsidRDefault="00633720" w:rsidP="00633720">
      <w:pPr>
        <w:pStyle w:val="a6"/>
        <w:ind w:left="5245"/>
      </w:pPr>
      <w:r w:rsidRPr="009B4982">
        <w:lastRenderedPageBreak/>
        <w:t xml:space="preserve">Приложение </w:t>
      </w:r>
      <w:r>
        <w:t xml:space="preserve"> 1 </w:t>
      </w:r>
    </w:p>
    <w:p w:rsidR="00633720" w:rsidRPr="009B4982" w:rsidRDefault="00633720" w:rsidP="00633720">
      <w:pPr>
        <w:pStyle w:val="a6"/>
        <w:ind w:left="5245"/>
      </w:pPr>
      <w:r w:rsidRPr="009B4982">
        <w:t xml:space="preserve">к постановлению </w:t>
      </w:r>
    </w:p>
    <w:p w:rsidR="00633720" w:rsidRPr="009B4982" w:rsidRDefault="00633720" w:rsidP="00633720">
      <w:pPr>
        <w:pStyle w:val="a6"/>
        <w:ind w:left="5245"/>
      </w:pPr>
      <w:r w:rsidRPr="009B4982">
        <w:t xml:space="preserve">Администрации </w:t>
      </w:r>
      <w:r>
        <w:t xml:space="preserve">Алексеевского </w:t>
      </w:r>
      <w:r w:rsidRPr="009B4982">
        <w:t>муниципального</w:t>
      </w:r>
      <w:r>
        <w:t xml:space="preserve"> </w:t>
      </w:r>
      <w:r w:rsidRPr="009B4982">
        <w:t xml:space="preserve">образования </w:t>
      </w:r>
    </w:p>
    <w:p w:rsidR="00633720" w:rsidRPr="009B4982" w:rsidRDefault="00546A55" w:rsidP="00633720">
      <w:pPr>
        <w:pStyle w:val="a6"/>
        <w:ind w:left="5245"/>
      </w:pPr>
      <w:r>
        <w:t>о</w:t>
      </w:r>
      <w:r w:rsidR="00633720" w:rsidRPr="009B4982">
        <w:t>т</w:t>
      </w:r>
      <w:r>
        <w:t xml:space="preserve"> </w:t>
      </w:r>
      <w:r w:rsidR="00633720" w:rsidRPr="009B4982">
        <w:t xml:space="preserve"> </w:t>
      </w:r>
      <w:r w:rsidR="00633720">
        <w:t>«</w:t>
      </w:r>
      <w:r w:rsidR="0003774F">
        <w:t>26</w:t>
      </w:r>
      <w:r w:rsidR="00633720">
        <w:t xml:space="preserve">» </w:t>
      </w:r>
      <w:r w:rsidR="002766FF">
        <w:t xml:space="preserve"> </w:t>
      </w:r>
      <w:r>
        <w:t>ноября</w:t>
      </w:r>
      <w:r w:rsidR="00FB51E8">
        <w:t xml:space="preserve"> </w:t>
      </w:r>
      <w:r w:rsidR="00633720">
        <w:t xml:space="preserve"> </w:t>
      </w:r>
      <w:r w:rsidR="00633720" w:rsidRPr="009B4982">
        <w:t>201</w:t>
      </w:r>
      <w:r w:rsidR="002766FF">
        <w:t>9</w:t>
      </w:r>
      <w:r w:rsidR="00633720" w:rsidRPr="009B4982">
        <w:t>г</w:t>
      </w:r>
      <w:r w:rsidR="00633720">
        <w:t xml:space="preserve">. </w:t>
      </w:r>
      <w:r w:rsidR="00633720" w:rsidRPr="009B4982">
        <w:t xml:space="preserve"> № </w:t>
      </w:r>
      <w:r w:rsidR="00633720">
        <w:t xml:space="preserve"> </w:t>
      </w:r>
      <w:r>
        <w:t>_</w:t>
      </w:r>
      <w:r w:rsidR="0003774F">
        <w:t>129_</w:t>
      </w:r>
      <w:bookmarkStart w:id="1" w:name="_GoBack"/>
      <w:bookmarkEnd w:id="1"/>
    </w:p>
    <w:p w:rsidR="00633720" w:rsidRDefault="00633720" w:rsidP="00633720">
      <w:pPr>
        <w:ind w:firstLine="567"/>
        <w:jc w:val="both"/>
      </w:pPr>
    </w:p>
    <w:p w:rsidR="00633720" w:rsidRDefault="00633720" w:rsidP="00633720">
      <w:pPr>
        <w:pStyle w:val="a6"/>
        <w:jc w:val="both"/>
      </w:pPr>
      <w:r>
        <w:t xml:space="preserve">          </w:t>
      </w:r>
      <w:r w:rsidRPr="00083A2B">
        <w:t xml:space="preserve">Внести изменения в  Муниципальную программу  Алексеевского муниципального образования </w:t>
      </w:r>
      <w:r w:rsidRPr="00633720">
        <w:t>«Развитие  культуры  в  2018-202</w:t>
      </w:r>
      <w:r w:rsidR="002766FF">
        <w:t>1</w:t>
      </w:r>
      <w:r w:rsidR="001D7183">
        <w:t xml:space="preserve">г.г.» </w:t>
      </w:r>
      <w:r w:rsidR="00546A55">
        <w:t xml:space="preserve"> </w:t>
      </w:r>
      <w:r>
        <w:t>в части:</w:t>
      </w:r>
    </w:p>
    <w:p w:rsidR="00633720" w:rsidRDefault="00633720" w:rsidP="00633720">
      <w:pPr>
        <w:pStyle w:val="a6"/>
        <w:jc w:val="both"/>
      </w:pPr>
    </w:p>
    <w:p w:rsidR="00633720" w:rsidRPr="004758CA" w:rsidRDefault="00633720" w:rsidP="00633720">
      <w:pPr>
        <w:pStyle w:val="a6"/>
        <w:numPr>
          <w:ilvl w:val="0"/>
          <w:numId w:val="16"/>
        </w:numPr>
        <w:jc w:val="both"/>
        <w:rPr>
          <w:b/>
        </w:rPr>
      </w:pPr>
      <w:r w:rsidRPr="004758CA">
        <w:rPr>
          <w:b/>
        </w:rPr>
        <w:t>Паспорт</w:t>
      </w:r>
    </w:p>
    <w:p w:rsidR="00633720" w:rsidRPr="00633720" w:rsidRDefault="00633720" w:rsidP="00633720">
      <w:pPr>
        <w:pStyle w:val="a6"/>
        <w:ind w:left="720"/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946"/>
      </w:tblGrid>
      <w:tr w:rsidR="00633720" w:rsidRPr="00633720" w:rsidTr="004758CA">
        <w:tc>
          <w:tcPr>
            <w:tcW w:w="2836" w:type="dxa"/>
            <w:vAlign w:val="center"/>
          </w:tcPr>
          <w:p w:rsidR="00633720" w:rsidRPr="00633720" w:rsidRDefault="00633720" w:rsidP="005733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6946" w:type="dxa"/>
            <w:vAlign w:val="center"/>
          </w:tcPr>
          <w:p w:rsidR="00633720" w:rsidRPr="00633720" w:rsidRDefault="00633720" w:rsidP="004758CA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  <w:r w:rsidR="00475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оставляет </w:t>
            </w:r>
          </w:p>
          <w:p w:rsidR="002964C9" w:rsidRDefault="002964C9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3131,85 тыс. руб.</w:t>
            </w:r>
          </w:p>
          <w:p w:rsidR="00633720" w:rsidRPr="00633720" w:rsidRDefault="00633720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2019 год -   </w:t>
            </w:r>
            <w:r w:rsidR="002766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758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76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6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47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720" w:rsidRPr="00633720" w:rsidRDefault="00633720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2020 год -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530,94</w:t>
            </w:r>
            <w:r w:rsidR="004758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33720" w:rsidRPr="00633720" w:rsidRDefault="00633720" w:rsidP="004758CA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2021 год -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522,94</w:t>
            </w:r>
            <w:r w:rsidR="004758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633720" w:rsidRPr="00633720" w:rsidRDefault="00633720" w:rsidP="00633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33720" w:rsidRP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4758CA" w:rsidRDefault="004758CA" w:rsidP="00633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2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337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культуры Алексеевского муниципального образования.</w:t>
      </w:r>
    </w:p>
    <w:p w:rsidR="004758CA" w:rsidRDefault="004758CA" w:rsidP="00633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8CA" w:rsidRDefault="004758CA" w:rsidP="0063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9">
        <w:rPr>
          <w:rFonts w:ascii="Times New Roman" w:hAnsi="Times New Roman" w:cs="Times New Roman"/>
          <w:sz w:val="24"/>
          <w:szCs w:val="24"/>
        </w:rPr>
        <w:t>Мониторинг деятельности МКУ КДЦ «Лира» свидетельствует о следующих показателях развития отрасли:</w:t>
      </w:r>
    </w:p>
    <w:p w:rsidR="007B4BDB" w:rsidRDefault="00F35AB9" w:rsidP="00F35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 </w:t>
      </w:r>
      <w:r w:rsidRPr="00F35A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Добавить словами «В 2019г. планируется провести текущий ремонт здания дома культуры п. Алексеевск</w:t>
      </w:r>
      <w:r w:rsidR="007B4BDB">
        <w:rPr>
          <w:rFonts w:ascii="Times New Roman" w:hAnsi="Times New Roman"/>
          <w:sz w:val="24"/>
          <w:szCs w:val="24"/>
        </w:rPr>
        <w:t xml:space="preserve">. </w:t>
      </w:r>
    </w:p>
    <w:p w:rsidR="007B4BDB" w:rsidRDefault="007B4BDB" w:rsidP="007B4B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BDB">
        <w:rPr>
          <w:rFonts w:ascii="Times New Roman" w:hAnsi="Times New Roman"/>
          <w:sz w:val="24"/>
          <w:szCs w:val="24"/>
        </w:rPr>
        <w:t xml:space="preserve">Ремонт системы центрального отопления здания ДК.  </w:t>
      </w:r>
    </w:p>
    <w:p w:rsidR="007B4BDB" w:rsidRDefault="007B4BDB" w:rsidP="007B4B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BDB">
        <w:rPr>
          <w:rFonts w:ascii="Times New Roman" w:hAnsi="Times New Roman"/>
          <w:sz w:val="24"/>
          <w:szCs w:val="24"/>
        </w:rPr>
        <w:t>Ремонт помещения  для размещения краеведческого музея п. Алексеевск</w:t>
      </w:r>
    </w:p>
    <w:p w:rsidR="00F35AB9" w:rsidRPr="007B4BDB" w:rsidRDefault="007B4BDB" w:rsidP="007B4B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 дверных коробок и полотен в кабинетах</w:t>
      </w:r>
      <w:r w:rsidR="00F35AB9" w:rsidRPr="007B4BDB">
        <w:rPr>
          <w:rFonts w:ascii="Times New Roman" w:hAnsi="Times New Roman"/>
          <w:sz w:val="24"/>
          <w:szCs w:val="24"/>
        </w:rPr>
        <w:t>»</w:t>
      </w:r>
      <w:r w:rsidRPr="007B4BDB">
        <w:rPr>
          <w:rFonts w:ascii="Times New Roman" w:hAnsi="Times New Roman"/>
          <w:sz w:val="24"/>
          <w:szCs w:val="24"/>
        </w:rPr>
        <w:t>.</w:t>
      </w:r>
    </w:p>
    <w:p w:rsidR="004758CA" w:rsidRPr="004758CA" w:rsidRDefault="004758CA" w:rsidP="004758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20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муниципальной программы</w:t>
      </w: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6FF" w:rsidRDefault="00633720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 xml:space="preserve">Ресурсное обеспечение муниципальной программы составляет </w:t>
      </w:r>
    </w:p>
    <w:p w:rsidR="002766FF" w:rsidRDefault="002964C9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 3131,85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 </w:t>
      </w:r>
    </w:p>
    <w:p w:rsidR="002766FF" w:rsidRDefault="002964C9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2019г. - </w:t>
      </w:r>
      <w:r w:rsidR="00633720" w:rsidRPr="00633720">
        <w:rPr>
          <w:rFonts w:ascii="Times New Roman" w:hAnsi="Times New Roman" w:cs="Times New Roman"/>
          <w:sz w:val="24"/>
          <w:szCs w:val="24"/>
        </w:rPr>
        <w:t xml:space="preserve"> </w:t>
      </w:r>
      <w:r w:rsidR="00633720">
        <w:rPr>
          <w:rFonts w:ascii="Times New Roman" w:hAnsi="Times New Roman" w:cs="Times New Roman"/>
          <w:sz w:val="24"/>
          <w:szCs w:val="24"/>
        </w:rPr>
        <w:t>3</w:t>
      </w:r>
      <w:r w:rsidR="001D7183">
        <w:rPr>
          <w:rFonts w:ascii="Times New Roman" w:hAnsi="Times New Roman" w:cs="Times New Roman"/>
          <w:sz w:val="24"/>
          <w:szCs w:val="24"/>
        </w:rPr>
        <w:t>6</w:t>
      </w:r>
      <w:r w:rsidR="004758CA">
        <w:rPr>
          <w:rFonts w:ascii="Times New Roman" w:hAnsi="Times New Roman" w:cs="Times New Roman"/>
          <w:sz w:val="24"/>
          <w:szCs w:val="24"/>
        </w:rPr>
        <w:t>37</w:t>
      </w:r>
      <w:r w:rsidR="001D7183">
        <w:rPr>
          <w:rFonts w:ascii="Times New Roman" w:hAnsi="Times New Roman" w:cs="Times New Roman"/>
          <w:sz w:val="24"/>
          <w:szCs w:val="24"/>
        </w:rPr>
        <w:t>,</w:t>
      </w:r>
      <w:r w:rsidR="004758CA">
        <w:rPr>
          <w:rFonts w:ascii="Times New Roman" w:hAnsi="Times New Roman" w:cs="Times New Roman"/>
          <w:sz w:val="24"/>
          <w:szCs w:val="24"/>
        </w:rPr>
        <w:t>8</w:t>
      </w:r>
      <w:r w:rsidR="001D71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33720" w:rsidRPr="00633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66FF" w:rsidRDefault="00633720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 xml:space="preserve">2020г. – </w:t>
      </w:r>
      <w:r>
        <w:rPr>
          <w:rFonts w:ascii="Times New Roman" w:hAnsi="Times New Roman" w:cs="Times New Roman"/>
          <w:sz w:val="24"/>
          <w:szCs w:val="24"/>
        </w:rPr>
        <w:t>3530,94</w:t>
      </w:r>
      <w:r w:rsidRPr="00633720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633720" w:rsidRPr="00633720" w:rsidRDefault="00633720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 xml:space="preserve">2021г. – </w:t>
      </w:r>
      <w:r>
        <w:rPr>
          <w:rFonts w:ascii="Times New Roman" w:hAnsi="Times New Roman" w:cs="Times New Roman"/>
          <w:sz w:val="24"/>
          <w:szCs w:val="24"/>
        </w:rPr>
        <w:t>3522,94</w:t>
      </w:r>
      <w:r w:rsidRPr="0063372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33720" w:rsidRPr="00633720" w:rsidRDefault="00633720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2766FF" w:rsidRDefault="002766FF" w:rsidP="002766FF">
      <w:pPr>
        <w:pStyle w:val="20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 w:rsidRPr="00390AD6">
        <w:rPr>
          <w:rFonts w:ascii="Times New Roman" w:hAnsi="Times New Roman" w:cs="Times New Roman"/>
          <w:b w:val="0"/>
          <w:sz w:val="24"/>
          <w:szCs w:val="24"/>
        </w:rPr>
        <w:t>Г</w:t>
      </w:r>
      <w:r w:rsidR="00501F18" w:rsidRPr="00390AD6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proofErr w:type="gramStart"/>
      <w:r w:rsidR="00501F18" w:rsidRPr="00390AD6">
        <w:rPr>
          <w:rFonts w:ascii="Times New Roman" w:hAnsi="Times New Roman" w:cs="Times New Roman"/>
          <w:b w:val="0"/>
          <w:sz w:val="24"/>
          <w:szCs w:val="24"/>
        </w:rPr>
        <w:t>Алексеевского</w:t>
      </w:r>
      <w:proofErr w:type="gramEnd"/>
      <w:r w:rsidR="00501F18" w:rsidRPr="00390A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3720" w:rsidRPr="00633720" w:rsidRDefault="00501F18" w:rsidP="002766FF">
      <w:pPr>
        <w:pStyle w:val="20"/>
        <w:shd w:val="clear" w:color="auto" w:fill="auto"/>
        <w:rPr>
          <w:sz w:val="24"/>
          <w:szCs w:val="24"/>
        </w:rPr>
      </w:pPr>
      <w:r w:rsidRPr="00390AD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                       </w:t>
      </w:r>
      <w:r w:rsidR="002766FF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390AD6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2766FF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390AD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2766FF">
        <w:rPr>
          <w:rFonts w:ascii="Times New Roman" w:hAnsi="Times New Roman" w:cs="Times New Roman"/>
          <w:b w:val="0"/>
          <w:bCs w:val="0"/>
          <w:sz w:val="24"/>
          <w:szCs w:val="24"/>
        </w:rPr>
        <w:t>А.М. Селиванов</w:t>
      </w:r>
    </w:p>
    <w:sectPr w:rsidR="00633720" w:rsidRPr="00633720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55E8"/>
    <w:multiLevelType w:val="multilevel"/>
    <w:tmpl w:val="F4BA2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2149A"/>
    <w:multiLevelType w:val="hybridMultilevel"/>
    <w:tmpl w:val="E740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684F7E"/>
    <w:multiLevelType w:val="hybridMultilevel"/>
    <w:tmpl w:val="A6AE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04A4B"/>
    <w:multiLevelType w:val="hybridMultilevel"/>
    <w:tmpl w:val="D1C0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6AD07D1D"/>
    <w:multiLevelType w:val="hybridMultilevel"/>
    <w:tmpl w:val="4900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26C8E"/>
    <w:multiLevelType w:val="hybridMultilevel"/>
    <w:tmpl w:val="D8D0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17"/>
  </w:num>
  <w:num w:numId="9">
    <w:abstractNumId w:val="11"/>
  </w:num>
  <w:num w:numId="10">
    <w:abstractNumId w:val="16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  <w:num w:numId="15">
    <w:abstractNumId w:val="1"/>
  </w:num>
  <w:num w:numId="16">
    <w:abstractNumId w:val="19"/>
  </w:num>
  <w:num w:numId="17">
    <w:abstractNumId w:val="14"/>
  </w:num>
  <w:num w:numId="18">
    <w:abstractNumId w:val="5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E"/>
    <w:rsid w:val="0003774F"/>
    <w:rsid w:val="000E0ED7"/>
    <w:rsid w:val="001156AC"/>
    <w:rsid w:val="001200A6"/>
    <w:rsid w:val="00172C2E"/>
    <w:rsid w:val="00187123"/>
    <w:rsid w:val="001D7183"/>
    <w:rsid w:val="00214FC9"/>
    <w:rsid w:val="002766FF"/>
    <w:rsid w:val="002964C9"/>
    <w:rsid w:val="002B44FB"/>
    <w:rsid w:val="002C36E6"/>
    <w:rsid w:val="003022D7"/>
    <w:rsid w:val="00303805"/>
    <w:rsid w:val="00356793"/>
    <w:rsid w:val="00390AD6"/>
    <w:rsid w:val="003F0C21"/>
    <w:rsid w:val="00441DF2"/>
    <w:rsid w:val="004758CA"/>
    <w:rsid w:val="00484295"/>
    <w:rsid w:val="00491068"/>
    <w:rsid w:val="004F6616"/>
    <w:rsid w:val="00501F18"/>
    <w:rsid w:val="00546A55"/>
    <w:rsid w:val="00550ECC"/>
    <w:rsid w:val="00553C45"/>
    <w:rsid w:val="005C2150"/>
    <w:rsid w:val="00633720"/>
    <w:rsid w:val="00661F54"/>
    <w:rsid w:val="006B5AA4"/>
    <w:rsid w:val="006F5E72"/>
    <w:rsid w:val="007037B8"/>
    <w:rsid w:val="007052C6"/>
    <w:rsid w:val="007055AA"/>
    <w:rsid w:val="00713630"/>
    <w:rsid w:val="007B4BDB"/>
    <w:rsid w:val="007C276A"/>
    <w:rsid w:val="007D4527"/>
    <w:rsid w:val="008059BF"/>
    <w:rsid w:val="0085368F"/>
    <w:rsid w:val="008C5EF5"/>
    <w:rsid w:val="00916C03"/>
    <w:rsid w:val="00971105"/>
    <w:rsid w:val="00997F4D"/>
    <w:rsid w:val="00A05142"/>
    <w:rsid w:val="00A3304A"/>
    <w:rsid w:val="00A37DA8"/>
    <w:rsid w:val="00AA2975"/>
    <w:rsid w:val="00B36F07"/>
    <w:rsid w:val="00B447BF"/>
    <w:rsid w:val="00B8656F"/>
    <w:rsid w:val="00BA172B"/>
    <w:rsid w:val="00C70C99"/>
    <w:rsid w:val="00CC0944"/>
    <w:rsid w:val="00CF3C0F"/>
    <w:rsid w:val="00D2671C"/>
    <w:rsid w:val="00D42766"/>
    <w:rsid w:val="00D53C6D"/>
    <w:rsid w:val="00D82C7C"/>
    <w:rsid w:val="00D929AE"/>
    <w:rsid w:val="00DB0C1D"/>
    <w:rsid w:val="00F35AB9"/>
    <w:rsid w:val="00FA61C7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63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337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6">
    <w:name w:val="No Spacing"/>
    <w:aliases w:val="письмо"/>
    <w:link w:val="a7"/>
    <w:uiPriority w:val="1"/>
    <w:qFormat/>
    <w:rsid w:val="0063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письмо Знак"/>
    <w:basedOn w:val="a0"/>
    <w:link w:val="a6"/>
    <w:uiPriority w:val="1"/>
    <w:rsid w:val="0063372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501F1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01F18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63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337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6">
    <w:name w:val="No Spacing"/>
    <w:aliases w:val="письмо"/>
    <w:link w:val="a7"/>
    <w:uiPriority w:val="1"/>
    <w:qFormat/>
    <w:rsid w:val="0063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письмо Знак"/>
    <w:basedOn w:val="a0"/>
    <w:link w:val="a6"/>
    <w:uiPriority w:val="1"/>
    <w:rsid w:val="0063372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501F1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01F18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AD8F2-1EA5-4D81-A0E6-2BF1DD17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флагман</dc:creator>
  <cp:lastModifiedBy>Пользователь</cp:lastModifiedBy>
  <cp:revision>2</cp:revision>
  <cp:lastPrinted>2019-09-23T05:02:00Z</cp:lastPrinted>
  <dcterms:created xsi:type="dcterms:W3CDTF">2019-12-04T03:12:00Z</dcterms:created>
  <dcterms:modified xsi:type="dcterms:W3CDTF">2019-12-04T03:12:00Z</dcterms:modified>
</cp:coreProperties>
</file>