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C00B83" w:rsidP="0080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АЛЕКСЕЕВСКОЕ МУНИЦИПАЛЬНОЕ ОБРАЗОВАНИЕ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Default="00E82308" w:rsidP="008043C1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  <w:r w:rsidR="00F9173A">
        <w:rPr>
          <w:b/>
          <w:sz w:val="28"/>
          <w:szCs w:val="28"/>
        </w:rPr>
        <w:t xml:space="preserve">  № 109</w:t>
      </w:r>
    </w:p>
    <w:p w:rsidR="00752380" w:rsidRPr="009F6448" w:rsidRDefault="00752380" w:rsidP="008043C1">
      <w:pPr>
        <w:jc w:val="center"/>
        <w:rPr>
          <w:b/>
          <w:sz w:val="28"/>
          <w:szCs w:val="28"/>
        </w:rPr>
      </w:pPr>
    </w:p>
    <w:tbl>
      <w:tblPr>
        <w:tblStyle w:val="a3"/>
        <w:tblW w:w="12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4"/>
        <w:gridCol w:w="5523"/>
        <w:gridCol w:w="3376"/>
      </w:tblGrid>
      <w:tr w:rsidR="00E82308" w:rsidRPr="00987A3D" w:rsidTr="00C00B83">
        <w:trPr>
          <w:trHeight w:val="570"/>
        </w:trPr>
        <w:tc>
          <w:tcPr>
            <w:tcW w:w="3374" w:type="dxa"/>
          </w:tcPr>
          <w:p w:rsidR="00E82308" w:rsidRPr="00987A3D" w:rsidRDefault="00C00B83" w:rsidP="00C00B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Алексеевск</w:t>
            </w:r>
          </w:p>
        </w:tc>
        <w:tc>
          <w:tcPr>
            <w:tcW w:w="5523" w:type="dxa"/>
          </w:tcPr>
          <w:p w:rsidR="00E82308" w:rsidRPr="00987A3D" w:rsidRDefault="00C00B83" w:rsidP="007523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752380">
              <w:rPr>
                <w:sz w:val="24"/>
                <w:szCs w:val="24"/>
              </w:rPr>
              <w:t xml:space="preserve"> </w:t>
            </w:r>
            <w:r w:rsidR="00104CC1">
              <w:rPr>
                <w:sz w:val="24"/>
                <w:szCs w:val="24"/>
              </w:rPr>
              <w:t xml:space="preserve">        </w:t>
            </w:r>
            <w:r w:rsidR="00F9173A">
              <w:rPr>
                <w:sz w:val="24"/>
                <w:szCs w:val="24"/>
              </w:rPr>
              <w:t xml:space="preserve">                      24 ноября</w:t>
            </w:r>
            <w:r w:rsidR="00104CC1">
              <w:rPr>
                <w:sz w:val="24"/>
                <w:szCs w:val="24"/>
              </w:rPr>
              <w:t xml:space="preserve"> </w:t>
            </w:r>
            <w:r w:rsidR="00F9173A">
              <w:rPr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376" w:type="dxa"/>
          </w:tcPr>
          <w:p w:rsidR="00E82308" w:rsidRPr="00987A3D" w:rsidRDefault="00E82308" w:rsidP="00C00B83">
            <w:pPr>
              <w:jc w:val="left"/>
              <w:rPr>
                <w:sz w:val="24"/>
                <w:szCs w:val="24"/>
              </w:rPr>
            </w:pPr>
          </w:p>
        </w:tc>
      </w:tr>
      <w:tr w:rsidR="00E82308" w:rsidRPr="00987A3D" w:rsidTr="00C00B83">
        <w:trPr>
          <w:trHeight w:val="285"/>
        </w:trPr>
        <w:tc>
          <w:tcPr>
            <w:tcW w:w="3374" w:type="dxa"/>
          </w:tcPr>
          <w:p w:rsidR="00E82308" w:rsidRPr="00987A3D" w:rsidRDefault="00E82308" w:rsidP="0080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E82308" w:rsidRPr="00987A3D" w:rsidRDefault="00E82308" w:rsidP="0080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E82308" w:rsidRPr="00987A3D" w:rsidRDefault="00E82308" w:rsidP="008043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3D62" w:rsidRDefault="00104CC1" w:rsidP="00104CC1">
      <w:pPr>
        <w:rPr>
          <w:b/>
          <w:i/>
        </w:rPr>
      </w:pPr>
      <w:r>
        <w:t xml:space="preserve"> </w:t>
      </w:r>
      <w:proofErr w:type="gramStart"/>
      <w:r w:rsidRPr="00104CC1">
        <w:rPr>
          <w:b/>
          <w:i/>
        </w:rPr>
        <w:t xml:space="preserve">«Об утверждении </w:t>
      </w:r>
      <w:r w:rsidR="004F5754">
        <w:rPr>
          <w:b/>
          <w:i/>
        </w:rPr>
        <w:t>Положения о смотре-конкурсе на лучшую ледяную и снежную фигуру</w:t>
      </w:r>
      <w:r w:rsidR="00A63D62">
        <w:rPr>
          <w:b/>
          <w:i/>
        </w:rPr>
        <w:t>, на лучшее оформление фасадов зданий государственных и муниципальных учреждений, предприятий и организаций малого и среднего бизнеса, объектов торговли и общественного питания, и прилегающих к ним территорий, а также частных домов расположенных на территории Алексеевского муниципального образования к Новогодним и Рождественским праздникам</w:t>
      </w:r>
      <w:r w:rsidR="00F9173A">
        <w:rPr>
          <w:b/>
          <w:i/>
        </w:rPr>
        <w:t xml:space="preserve"> и о проведении смотра-конкурса</w:t>
      </w:r>
      <w:r w:rsidR="00A63D62">
        <w:rPr>
          <w:b/>
          <w:i/>
        </w:rPr>
        <w:t>»</w:t>
      </w:r>
      <w:proofErr w:type="gramEnd"/>
    </w:p>
    <w:p w:rsidR="007D37DA" w:rsidRDefault="007D37DA" w:rsidP="00104CC1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A63D62" w:rsidRPr="002B6836" w:rsidRDefault="00A63D62" w:rsidP="00A63D62">
      <w:pPr>
        <w:rPr>
          <w:b/>
          <w:i/>
        </w:rPr>
      </w:pPr>
      <w:r>
        <w:t>В соответствии с Федеральным законом РФ от 06 октября 2003 г № 131 « Об общих принципах организации местного самоуправления в РФ», Уставом Алексеевского муниципального образования</w:t>
      </w:r>
    </w:p>
    <w:p w:rsidR="00A63D62" w:rsidRPr="00104CC1" w:rsidRDefault="00A63D62" w:rsidP="00104CC1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104CC1" w:rsidRPr="00104CC1" w:rsidRDefault="00104CC1" w:rsidP="007D37DA">
      <w:pPr>
        <w:pStyle w:val="a7"/>
        <w:spacing w:line="0" w:lineRule="atLeast"/>
        <w:ind w:left="0" w:firstLine="709"/>
        <w:jc w:val="both"/>
        <w:rPr>
          <w:b/>
        </w:rPr>
      </w:pPr>
      <w:r>
        <w:rPr>
          <w:b/>
          <w:lang w:eastAsia="en-US"/>
        </w:rPr>
        <w:t>П</w:t>
      </w:r>
      <w:r w:rsidRPr="00104CC1">
        <w:rPr>
          <w:b/>
          <w:lang w:eastAsia="en-US"/>
        </w:rPr>
        <w:t>остановляет</w:t>
      </w:r>
      <w:r>
        <w:rPr>
          <w:b/>
          <w:lang w:eastAsia="en-US"/>
        </w:rPr>
        <w:t>:</w:t>
      </w:r>
    </w:p>
    <w:p w:rsidR="007D37DA" w:rsidRDefault="007D37DA" w:rsidP="007D37DA">
      <w:pPr>
        <w:pStyle w:val="a7"/>
        <w:ind w:left="0" w:firstLine="709"/>
        <w:jc w:val="center"/>
        <w:rPr>
          <w:b/>
          <w:lang w:eastAsia="en-US"/>
        </w:rPr>
      </w:pPr>
    </w:p>
    <w:p w:rsidR="007D37DA" w:rsidRDefault="007D37DA" w:rsidP="004100CA">
      <w:pPr>
        <w:pStyle w:val="a7"/>
        <w:numPr>
          <w:ilvl w:val="0"/>
          <w:numId w:val="6"/>
        </w:numPr>
      </w:pPr>
      <w:proofErr w:type="gramStart"/>
      <w:r>
        <w:t xml:space="preserve">Утвердить </w:t>
      </w:r>
      <w:r w:rsidR="00A63D62">
        <w:t>Положение «О</w:t>
      </w:r>
      <w:r w:rsidR="00A63D62" w:rsidRPr="00A63D62">
        <w:t xml:space="preserve"> смотре-конкурсе на лучшую ледяную и снежную фигуру, на лучшее оформление фасадов зданий государственных и муниципальных учреждений, предприятий и организаций малого и среднего бизнеса, объектов торговли и общественного питания, и прилегающих к ним территорий, а также частных домов расположенных на территории Алексеевского муниципального образования к Новогодним и Рождественским праздникам»</w:t>
      </w:r>
      <w:r w:rsidR="00A63D62">
        <w:t xml:space="preserve"> </w:t>
      </w:r>
      <w:r w:rsidR="00104CC1">
        <w:t>(приложение № 1</w:t>
      </w:r>
      <w:r>
        <w:t>).</w:t>
      </w:r>
      <w:proofErr w:type="gramEnd"/>
    </w:p>
    <w:p w:rsidR="00170746" w:rsidRDefault="00170746" w:rsidP="00170746">
      <w:pPr>
        <w:pStyle w:val="a7"/>
      </w:pPr>
    </w:p>
    <w:p w:rsidR="004100CA" w:rsidRDefault="004100CA" w:rsidP="004100CA">
      <w:pPr>
        <w:pStyle w:val="a7"/>
        <w:numPr>
          <w:ilvl w:val="0"/>
          <w:numId w:val="6"/>
        </w:numPr>
        <w:rPr>
          <w:spacing w:val="-1"/>
        </w:rPr>
      </w:pPr>
      <w:r>
        <w:rPr>
          <w:spacing w:val="-1"/>
        </w:rPr>
        <w:t xml:space="preserve">Создать и утвердить  конкурсную комиссию для подведения итогов </w:t>
      </w:r>
    </w:p>
    <w:p w:rsidR="004100CA" w:rsidRDefault="004100CA" w:rsidP="004100CA">
      <w:pPr>
        <w:pStyle w:val="a7"/>
        <w:rPr>
          <w:spacing w:val="-1"/>
        </w:rPr>
      </w:pPr>
      <w:r>
        <w:rPr>
          <w:spacing w:val="-1"/>
        </w:rPr>
        <w:t xml:space="preserve"> в следующем составе:</w:t>
      </w:r>
    </w:p>
    <w:p w:rsidR="004100CA" w:rsidRDefault="004100CA" w:rsidP="004100CA">
      <w:pPr>
        <w:pStyle w:val="a7"/>
        <w:rPr>
          <w:spacing w:val="-1"/>
        </w:rPr>
      </w:pPr>
      <w:r>
        <w:rPr>
          <w:spacing w:val="-1"/>
        </w:rPr>
        <w:t>Председатель – Кравченко Игорь Анатольевич</w:t>
      </w:r>
    </w:p>
    <w:p w:rsidR="004100CA" w:rsidRDefault="004100CA" w:rsidP="004100CA">
      <w:pPr>
        <w:pStyle w:val="a7"/>
        <w:rPr>
          <w:spacing w:val="-1"/>
        </w:rPr>
      </w:pPr>
      <w:r>
        <w:rPr>
          <w:spacing w:val="-1"/>
        </w:rPr>
        <w:t>Члены комиссии:</w:t>
      </w:r>
    </w:p>
    <w:p w:rsidR="004100CA" w:rsidRDefault="004100CA" w:rsidP="004100CA">
      <w:pPr>
        <w:pStyle w:val="a7"/>
        <w:rPr>
          <w:spacing w:val="-1"/>
        </w:rPr>
      </w:pPr>
      <w:proofErr w:type="spellStart"/>
      <w:r>
        <w:rPr>
          <w:spacing w:val="-1"/>
        </w:rPr>
        <w:t>Сноровихина</w:t>
      </w:r>
      <w:proofErr w:type="spellEnd"/>
      <w:r>
        <w:rPr>
          <w:spacing w:val="-1"/>
        </w:rPr>
        <w:t xml:space="preserve"> Любовь Николаевна</w:t>
      </w:r>
    </w:p>
    <w:p w:rsidR="004100CA" w:rsidRDefault="004100CA" w:rsidP="004100CA">
      <w:pPr>
        <w:pStyle w:val="a7"/>
        <w:rPr>
          <w:spacing w:val="-1"/>
        </w:rPr>
      </w:pPr>
      <w:r>
        <w:rPr>
          <w:spacing w:val="-1"/>
        </w:rPr>
        <w:t>Дроздова Светлана Александровна</w:t>
      </w:r>
    </w:p>
    <w:p w:rsidR="004100CA" w:rsidRDefault="004100CA" w:rsidP="004100CA">
      <w:pPr>
        <w:pStyle w:val="a7"/>
        <w:rPr>
          <w:spacing w:val="-1"/>
        </w:rPr>
      </w:pPr>
      <w:r>
        <w:rPr>
          <w:spacing w:val="-1"/>
        </w:rPr>
        <w:t>Селиванова Наталья Александровна</w:t>
      </w:r>
    </w:p>
    <w:p w:rsidR="00170746" w:rsidRDefault="00170746" w:rsidP="004100CA">
      <w:pPr>
        <w:pStyle w:val="a7"/>
        <w:rPr>
          <w:spacing w:val="-1"/>
        </w:rPr>
      </w:pPr>
    </w:p>
    <w:p w:rsidR="00F9173A" w:rsidRPr="004100CA" w:rsidRDefault="00F9173A" w:rsidP="00F9173A">
      <w:pPr>
        <w:pStyle w:val="a7"/>
        <w:numPr>
          <w:ilvl w:val="0"/>
          <w:numId w:val="6"/>
        </w:numPr>
        <w:rPr>
          <w:spacing w:val="-1"/>
        </w:rPr>
      </w:pPr>
      <w:r>
        <w:rPr>
          <w:spacing w:val="-1"/>
        </w:rPr>
        <w:t xml:space="preserve">Провести на территории Алексеевского муниципального образования смотр-конкурс на лучшую ледяную и снежную фигуру, на оформление </w:t>
      </w:r>
      <w:r w:rsidR="00170746">
        <w:rPr>
          <w:spacing w:val="-1"/>
        </w:rPr>
        <w:t>фасадов зданий и прилегающих к ним территорий в период с 25.11.2015 по 25.12.2015гг.</w:t>
      </w:r>
    </w:p>
    <w:p w:rsidR="007D37DA" w:rsidRDefault="007D37DA" w:rsidP="007D37DA">
      <w:pPr>
        <w:tabs>
          <w:tab w:val="left" w:pos="1141"/>
        </w:tabs>
      </w:pPr>
      <w:r>
        <w:t xml:space="preserve">                 </w:t>
      </w:r>
    </w:p>
    <w:p w:rsidR="00B512B6" w:rsidRDefault="00170746" w:rsidP="00A63D62">
      <w:pPr>
        <w:pStyle w:val="a9"/>
      </w:pPr>
      <w:r>
        <w:t xml:space="preserve">      4</w:t>
      </w:r>
      <w:r w:rsidR="00104CC1">
        <w:t xml:space="preserve">. </w:t>
      </w:r>
      <w:r>
        <w:t xml:space="preserve"> </w:t>
      </w:r>
      <w:r w:rsidR="00B512B6">
        <w:t xml:space="preserve">Опубликовать настоящее постановление в </w:t>
      </w:r>
      <w:r w:rsidR="00A63D62">
        <w:t xml:space="preserve"> муниципальной </w:t>
      </w:r>
      <w:r w:rsidR="00B512B6">
        <w:t>газете «Вестник»</w:t>
      </w:r>
      <w:r>
        <w:t xml:space="preserve"> и на официальном сайте администрации Алексеевского муниципального образования</w:t>
      </w:r>
      <w:r w:rsidR="00B512B6">
        <w:t>.</w:t>
      </w:r>
    </w:p>
    <w:p w:rsidR="00C00B83" w:rsidRDefault="00C00B83" w:rsidP="00C00B83">
      <w:pPr>
        <w:pStyle w:val="a7"/>
      </w:pPr>
    </w:p>
    <w:p w:rsidR="00B512B6" w:rsidRPr="000F1B30" w:rsidRDefault="00170746" w:rsidP="00A63D62">
      <w:pPr>
        <w:pStyle w:val="a9"/>
      </w:pPr>
      <w:r>
        <w:t xml:space="preserve">      5</w:t>
      </w:r>
      <w:r w:rsidR="00104CC1">
        <w:t xml:space="preserve">. </w:t>
      </w:r>
      <w:r w:rsidR="00B512B6">
        <w:t xml:space="preserve"> </w:t>
      </w:r>
      <w:proofErr w:type="gramStart"/>
      <w:r w:rsidR="00B512B6" w:rsidRPr="000F1B30">
        <w:t>Контроль за</w:t>
      </w:r>
      <w:proofErr w:type="gramEnd"/>
      <w:r w:rsidR="00B512B6" w:rsidRPr="000F1B30">
        <w:t xml:space="preserve"> исполнением настоящего постановления оставляю за собой.  </w:t>
      </w:r>
    </w:p>
    <w:p w:rsidR="00B512B6" w:rsidRDefault="00B512B6" w:rsidP="00B512B6">
      <w:pPr>
        <w:ind w:firstLine="360"/>
        <w:rPr>
          <w:rFonts w:ascii="Courier New" w:hAnsi="Courier New" w:cs="Courier New"/>
          <w:b/>
          <w:i/>
          <w:sz w:val="22"/>
          <w:szCs w:val="22"/>
        </w:rPr>
      </w:pPr>
    </w:p>
    <w:p w:rsidR="00E82308" w:rsidRDefault="00B512B6" w:rsidP="00B512B6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Глава Алексеевского муниципального образования                                           И.А.Кравченко</w:t>
      </w:r>
    </w:p>
    <w:p w:rsidR="00E82308" w:rsidRDefault="00E82308" w:rsidP="008043C1">
      <w:pPr>
        <w:ind w:left="780"/>
        <w:jc w:val="right"/>
        <w:rPr>
          <w:b/>
          <w:sz w:val="22"/>
          <w:szCs w:val="22"/>
        </w:rPr>
      </w:pPr>
    </w:p>
    <w:p w:rsidR="003651A7" w:rsidRDefault="003651A7" w:rsidP="003651A7">
      <w:pPr>
        <w:shd w:val="clear" w:color="auto" w:fill="FFFFFF"/>
        <w:jc w:val="right"/>
        <w:rPr>
          <w:b/>
          <w:bCs/>
        </w:rPr>
      </w:pPr>
      <w:r w:rsidRPr="008A1220">
        <w:rPr>
          <w:b/>
          <w:bCs/>
        </w:rPr>
        <w:t xml:space="preserve">                                                                                                </w:t>
      </w:r>
    </w:p>
    <w:p w:rsidR="001335A3" w:rsidRDefault="001335A3" w:rsidP="003651A7">
      <w:pPr>
        <w:shd w:val="clear" w:color="auto" w:fill="FFFFFF"/>
        <w:jc w:val="right"/>
        <w:rPr>
          <w:bCs/>
        </w:rPr>
      </w:pPr>
    </w:p>
    <w:p w:rsidR="003651A7" w:rsidRPr="003651A7" w:rsidRDefault="003651A7" w:rsidP="003651A7">
      <w:pPr>
        <w:shd w:val="clear" w:color="auto" w:fill="FFFFFF"/>
        <w:jc w:val="right"/>
        <w:rPr>
          <w:sz w:val="18"/>
          <w:szCs w:val="18"/>
        </w:rPr>
      </w:pPr>
      <w:r w:rsidRPr="003651A7">
        <w:rPr>
          <w:bCs/>
        </w:rPr>
        <w:lastRenderedPageBreak/>
        <w:t>Приложение</w:t>
      </w:r>
      <w:r w:rsidRPr="003651A7">
        <w:rPr>
          <w:sz w:val="18"/>
          <w:szCs w:val="18"/>
        </w:rPr>
        <w:t xml:space="preserve">  №1</w:t>
      </w:r>
    </w:p>
    <w:p w:rsidR="003651A7" w:rsidRPr="003651A7" w:rsidRDefault="003651A7" w:rsidP="003651A7">
      <w:pPr>
        <w:shd w:val="clear" w:color="auto" w:fill="FFFFFF"/>
        <w:jc w:val="right"/>
        <w:rPr>
          <w:sz w:val="18"/>
          <w:szCs w:val="18"/>
        </w:rPr>
      </w:pPr>
      <w:r w:rsidRPr="003651A7">
        <w:rPr>
          <w:bCs/>
        </w:rPr>
        <w:t xml:space="preserve">                                                                               постановлению </w:t>
      </w:r>
    </w:p>
    <w:p w:rsidR="00A9403C" w:rsidRDefault="001335A3" w:rsidP="003651A7">
      <w:pPr>
        <w:shd w:val="clear" w:color="auto" w:fill="FFFFFF"/>
        <w:jc w:val="right"/>
        <w:rPr>
          <w:bCs/>
        </w:rPr>
      </w:pPr>
      <w:r>
        <w:rPr>
          <w:bCs/>
        </w:rPr>
        <w:t> администрации Алексеевского муниципального образования</w:t>
      </w:r>
    </w:p>
    <w:p w:rsidR="003651A7" w:rsidRPr="003651A7" w:rsidRDefault="001335A3" w:rsidP="003651A7">
      <w:pPr>
        <w:shd w:val="clear" w:color="auto" w:fill="FFFFFF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109  от  24.11.2015</w:t>
      </w:r>
      <w:r w:rsidR="003651A7" w:rsidRPr="003651A7">
        <w:rPr>
          <w:sz w:val="18"/>
          <w:szCs w:val="18"/>
        </w:rPr>
        <w:t xml:space="preserve"> г</w:t>
      </w:r>
    </w:p>
    <w:p w:rsidR="003651A7" w:rsidRPr="003651A7" w:rsidRDefault="003651A7" w:rsidP="003651A7">
      <w:pPr>
        <w:spacing w:line="299" w:lineRule="atLeast"/>
        <w:jc w:val="center"/>
        <w:outlineLvl w:val="2"/>
        <w:rPr>
          <w:b/>
          <w:bCs/>
          <w:iCs/>
          <w:color w:val="000000"/>
        </w:rPr>
      </w:pPr>
      <w:r w:rsidRPr="003651A7">
        <w:rPr>
          <w:color w:val="3B3B3B"/>
          <w:sz w:val="28"/>
          <w:szCs w:val="28"/>
        </w:rPr>
        <w:br/>
      </w:r>
      <w:proofErr w:type="gramStart"/>
      <w:r w:rsidRPr="003651A7">
        <w:rPr>
          <w:b/>
          <w:bCs/>
          <w:iCs/>
          <w:color w:val="000000"/>
          <w:sz w:val="32"/>
          <w:szCs w:val="25"/>
        </w:rPr>
        <w:t>Положение</w:t>
      </w:r>
      <w:r w:rsidRPr="003651A7">
        <w:rPr>
          <w:b/>
          <w:bCs/>
          <w:iCs/>
          <w:color w:val="000000"/>
          <w:sz w:val="32"/>
          <w:szCs w:val="25"/>
        </w:rPr>
        <w:br/>
      </w:r>
      <w:r w:rsidRPr="003651A7">
        <w:rPr>
          <w:b/>
          <w:bCs/>
          <w:iCs/>
          <w:color w:val="000000"/>
        </w:rPr>
        <w:t>о  смотре-конкурсе на лучшую ледяную или снежную фигуру, расположенную на площади кв. Речников, на лучшее  оформление фасадов зданий государственных и муниципальных учреждений, предприятий и организаций малого и среднего бизнеса, объектов торговли и общественного питания,  и прилегающих к ним территорий, а также частных домов расположенных на территории Алексеевского муниципального образования  к Новогодним и Рождественским праздникам.</w:t>
      </w:r>
      <w:proofErr w:type="gramEnd"/>
    </w:p>
    <w:p w:rsidR="003651A7" w:rsidRPr="003651A7" w:rsidRDefault="003651A7" w:rsidP="003651A7">
      <w:pPr>
        <w:spacing w:after="95" w:line="272" w:lineRule="atLeast"/>
        <w:jc w:val="both"/>
        <w:rPr>
          <w:color w:val="454545"/>
          <w:sz w:val="28"/>
        </w:rPr>
      </w:pPr>
      <w:r w:rsidRPr="003651A7">
        <w:rPr>
          <w:color w:val="454545"/>
          <w:sz w:val="28"/>
        </w:rPr>
        <w:t> </w:t>
      </w:r>
    </w:p>
    <w:p w:rsidR="003651A7" w:rsidRPr="003651A7" w:rsidRDefault="003651A7" w:rsidP="003651A7">
      <w:pPr>
        <w:shd w:val="clear" w:color="auto" w:fill="FFFFFF"/>
        <w:spacing w:after="136" w:line="299" w:lineRule="atLeast"/>
        <w:rPr>
          <w:color w:val="000000"/>
        </w:rPr>
      </w:pPr>
      <w:r w:rsidRPr="003651A7">
        <w:rPr>
          <w:b/>
          <w:bCs/>
          <w:color w:val="000000"/>
        </w:rPr>
        <w:t xml:space="preserve">I.  </w:t>
      </w:r>
      <w:r w:rsidRPr="003651A7">
        <w:rPr>
          <w:rStyle w:val="ad"/>
          <w:color w:val="000000"/>
        </w:rPr>
        <w:t>Общие положения</w:t>
      </w:r>
    </w:p>
    <w:p w:rsidR="003651A7" w:rsidRPr="003651A7" w:rsidRDefault="003651A7" w:rsidP="003651A7">
      <w:pPr>
        <w:shd w:val="clear" w:color="auto" w:fill="FFFFFF"/>
        <w:spacing w:before="100" w:beforeAutospacing="1" w:after="136" w:line="299" w:lineRule="atLeast"/>
        <w:rPr>
          <w:color w:val="000000"/>
        </w:rPr>
      </w:pPr>
      <w:r w:rsidRPr="003651A7">
        <w:rPr>
          <w:color w:val="000000"/>
        </w:rPr>
        <w:t>1.1. Настоящее Положение определяет порядок проведения смотра-конкурса на лучшее новогоднее оформление фасадов зданий, территорий и помещений, изготовления ледяных и снежных фигур на площади кв. «Речников» (далее смотр - конкурс)</w:t>
      </w:r>
    </w:p>
    <w:p w:rsidR="003651A7" w:rsidRPr="003651A7" w:rsidRDefault="003651A7" w:rsidP="003651A7">
      <w:pPr>
        <w:shd w:val="clear" w:color="auto" w:fill="FFFFFF"/>
        <w:spacing w:before="100" w:beforeAutospacing="1" w:after="136" w:line="299" w:lineRule="atLeast"/>
        <w:rPr>
          <w:color w:val="000000"/>
        </w:rPr>
      </w:pPr>
      <w:r w:rsidRPr="003651A7">
        <w:rPr>
          <w:color w:val="000000"/>
        </w:rPr>
        <w:t>1.2. Организатором смотра-конкурса являются Администрация Алексеевского муниципального образования</w:t>
      </w:r>
    </w:p>
    <w:p w:rsidR="003651A7" w:rsidRPr="003651A7" w:rsidRDefault="003651A7" w:rsidP="003651A7">
      <w:pPr>
        <w:shd w:val="clear" w:color="auto" w:fill="FFFFFF"/>
        <w:spacing w:before="100" w:beforeAutospacing="1" w:after="136" w:line="299" w:lineRule="atLeast"/>
        <w:rPr>
          <w:color w:val="000000"/>
        </w:rPr>
      </w:pPr>
      <w:r w:rsidRPr="003651A7">
        <w:rPr>
          <w:color w:val="000000"/>
        </w:rPr>
        <w:t>1.3.  Смотр - конкурс на лучшую ледяную или снежную фигуру, лучшее новогоднее оформление фасадов зданий, территорий и помещений проводится в целях:</w:t>
      </w:r>
    </w:p>
    <w:p w:rsidR="003651A7" w:rsidRPr="003651A7" w:rsidRDefault="003651A7" w:rsidP="003651A7">
      <w:pPr>
        <w:shd w:val="clear" w:color="auto" w:fill="FFFFFF"/>
        <w:rPr>
          <w:color w:val="000000"/>
        </w:rPr>
      </w:pPr>
      <w:r w:rsidRPr="003651A7">
        <w:rPr>
          <w:color w:val="000000"/>
        </w:rPr>
        <w:t>- улучшения архитектурно-художественного облика и выразительности существующей застройки в преддверии новогодних праздников;</w:t>
      </w:r>
    </w:p>
    <w:p w:rsidR="003651A7" w:rsidRPr="003651A7" w:rsidRDefault="003651A7" w:rsidP="003651A7">
      <w:pPr>
        <w:shd w:val="clear" w:color="auto" w:fill="FFFFFF"/>
        <w:rPr>
          <w:color w:val="000000"/>
        </w:rPr>
      </w:pPr>
      <w:r w:rsidRPr="003651A7">
        <w:rPr>
          <w:color w:val="000000"/>
        </w:rPr>
        <w:t>- создания праздничной атмосферы для жителей и гостей посёлка в предновогодние дни, новогодние и рождественские праздники, повышения эстетической культуры населения;</w:t>
      </w:r>
    </w:p>
    <w:p w:rsidR="003651A7" w:rsidRPr="003651A7" w:rsidRDefault="003651A7" w:rsidP="003651A7">
      <w:pPr>
        <w:shd w:val="clear" w:color="auto" w:fill="FFFFFF"/>
        <w:rPr>
          <w:color w:val="000000"/>
        </w:rPr>
      </w:pPr>
      <w:r w:rsidRPr="003651A7">
        <w:rPr>
          <w:color w:val="000000"/>
        </w:rPr>
        <w:t>- привлечения руководителей учреждений и жителей п. Алексеевска  на выполнение работ по праздничному оформлению фасадов зданий, прилегающих к ним территорий и помещений;</w:t>
      </w:r>
    </w:p>
    <w:p w:rsidR="003651A7" w:rsidRPr="003651A7" w:rsidRDefault="003651A7" w:rsidP="003651A7">
      <w:pPr>
        <w:shd w:val="clear" w:color="auto" w:fill="FFFFFF"/>
        <w:rPr>
          <w:color w:val="000000"/>
        </w:rPr>
      </w:pPr>
      <w:r w:rsidRPr="003651A7">
        <w:rPr>
          <w:color w:val="000000"/>
        </w:rPr>
        <w:t>-  выявления лучших исполнителей образного, цветового и светового решения в оформлении фасадов зданий и закрепленных территорий образовательных учреждений пре</w:t>
      </w:r>
      <w:r w:rsidR="00FA3958">
        <w:rPr>
          <w:color w:val="000000"/>
        </w:rPr>
        <w:t>ддверии празднования Нового 2016</w:t>
      </w:r>
      <w:r w:rsidRPr="003651A7">
        <w:rPr>
          <w:color w:val="000000"/>
        </w:rPr>
        <w:t xml:space="preserve"> года.</w:t>
      </w:r>
    </w:p>
    <w:p w:rsidR="003651A7" w:rsidRPr="003651A7" w:rsidRDefault="003651A7" w:rsidP="003651A7">
      <w:pPr>
        <w:shd w:val="clear" w:color="auto" w:fill="FFFFFF"/>
        <w:spacing w:line="299" w:lineRule="atLeast"/>
        <w:rPr>
          <w:color w:val="000000"/>
        </w:rPr>
      </w:pPr>
    </w:p>
    <w:p w:rsidR="003651A7" w:rsidRPr="003651A7" w:rsidRDefault="003651A7" w:rsidP="003651A7">
      <w:pPr>
        <w:shd w:val="clear" w:color="auto" w:fill="FFFFFF"/>
        <w:spacing w:line="299" w:lineRule="atLeast"/>
        <w:rPr>
          <w:color w:val="000000"/>
        </w:rPr>
      </w:pPr>
      <w:r w:rsidRPr="003651A7">
        <w:rPr>
          <w:color w:val="000000"/>
        </w:rPr>
        <w:t>1.4. Смотр-конкурс проводится по следующим номинациям:</w:t>
      </w:r>
    </w:p>
    <w:p w:rsidR="003651A7" w:rsidRPr="003651A7" w:rsidRDefault="003651A7" w:rsidP="003651A7">
      <w:pPr>
        <w:shd w:val="clear" w:color="auto" w:fill="FFFFFF"/>
        <w:spacing w:line="299" w:lineRule="atLeast"/>
        <w:rPr>
          <w:color w:val="000000"/>
        </w:rPr>
      </w:pPr>
    </w:p>
    <w:p w:rsidR="003651A7" w:rsidRPr="003651A7" w:rsidRDefault="003651A7" w:rsidP="003651A7">
      <w:pPr>
        <w:shd w:val="clear" w:color="auto" w:fill="FFFFFF"/>
        <w:rPr>
          <w:color w:val="000000"/>
        </w:rPr>
      </w:pPr>
      <w:r w:rsidRPr="003651A7">
        <w:rPr>
          <w:rStyle w:val="ad"/>
          <w:color w:val="000000"/>
        </w:rPr>
        <w:t xml:space="preserve"> 1) Лучшее оформление фасадов зданий, прилегающих к ним территорий и помещений. </w:t>
      </w:r>
    </w:p>
    <w:p w:rsidR="003651A7" w:rsidRPr="003651A7" w:rsidRDefault="003651A7" w:rsidP="003651A7">
      <w:pPr>
        <w:shd w:val="clear" w:color="auto" w:fill="FFFFFF"/>
        <w:rPr>
          <w:rStyle w:val="ad"/>
          <w:color w:val="000000"/>
        </w:rPr>
      </w:pPr>
      <w:r w:rsidRPr="003651A7">
        <w:rPr>
          <w:rStyle w:val="ad"/>
          <w:color w:val="000000"/>
        </w:rPr>
        <w:t> 2) Лучшая ледовая скульпту</w:t>
      </w:r>
      <w:r w:rsidR="001335A3">
        <w:rPr>
          <w:rStyle w:val="ad"/>
          <w:color w:val="000000"/>
        </w:rPr>
        <w:t>ра, снежная фигура - символ 2016</w:t>
      </w:r>
      <w:r w:rsidRPr="003651A7">
        <w:rPr>
          <w:rStyle w:val="ad"/>
          <w:color w:val="000000"/>
        </w:rPr>
        <w:t xml:space="preserve"> года.</w:t>
      </w:r>
    </w:p>
    <w:p w:rsidR="003651A7" w:rsidRPr="003651A7" w:rsidRDefault="003651A7" w:rsidP="003651A7">
      <w:pPr>
        <w:shd w:val="clear" w:color="auto" w:fill="FFFFFF"/>
        <w:rPr>
          <w:color w:val="000000"/>
        </w:rPr>
      </w:pPr>
      <w:r w:rsidRPr="003651A7">
        <w:rPr>
          <w:rStyle w:val="ad"/>
          <w:color w:val="000000"/>
        </w:rPr>
        <w:t>3) Лучшая ледовая скульптура, снежная фигура – сказочный персонаж.</w:t>
      </w:r>
    </w:p>
    <w:p w:rsidR="003651A7" w:rsidRPr="003651A7" w:rsidRDefault="003651A7" w:rsidP="003651A7">
      <w:pPr>
        <w:shd w:val="clear" w:color="auto" w:fill="FFFFFF"/>
        <w:spacing w:line="299" w:lineRule="atLeast"/>
        <w:rPr>
          <w:color w:val="000000"/>
        </w:rPr>
      </w:pPr>
    </w:p>
    <w:p w:rsidR="003651A7" w:rsidRPr="003651A7" w:rsidRDefault="003651A7" w:rsidP="003651A7">
      <w:pPr>
        <w:shd w:val="clear" w:color="auto" w:fill="FFFFFF"/>
        <w:spacing w:line="299" w:lineRule="atLeast"/>
        <w:rPr>
          <w:color w:val="000000"/>
        </w:rPr>
      </w:pPr>
      <w:r w:rsidRPr="003651A7">
        <w:rPr>
          <w:color w:val="000000"/>
        </w:rPr>
        <w:t xml:space="preserve">1.5. Новогоднее оформление должно быть выполнено с применением современных технологий, материалов, </w:t>
      </w:r>
      <w:hyperlink r:id="rId5" w:tooltip="Светотехника и источники света" w:history="1">
        <w:r w:rsidRPr="003651A7">
          <w:rPr>
            <w:rStyle w:val="a6"/>
          </w:rPr>
          <w:t>светотехнических</w:t>
        </w:r>
      </w:hyperlink>
      <w:r w:rsidRPr="003651A7">
        <w:t xml:space="preserve"> средств</w:t>
      </w:r>
      <w:r w:rsidRPr="003651A7">
        <w:rPr>
          <w:color w:val="000000"/>
        </w:rPr>
        <w:t>, декорированием деревьев, расположенных на прилегающей территории учреждения, размещением на центральной площади «Речников», ледяных скульптур или снежных фигур новогодних и сказочных персонажей.</w:t>
      </w:r>
    </w:p>
    <w:p w:rsidR="003651A7" w:rsidRPr="003651A7" w:rsidRDefault="003651A7" w:rsidP="003651A7">
      <w:pPr>
        <w:shd w:val="clear" w:color="auto" w:fill="FFFFFF"/>
        <w:spacing w:before="100" w:beforeAutospacing="1" w:after="136" w:line="299" w:lineRule="atLeast"/>
        <w:rPr>
          <w:b/>
          <w:bCs/>
          <w:color w:val="000000"/>
        </w:rPr>
      </w:pPr>
    </w:p>
    <w:p w:rsidR="003651A7" w:rsidRPr="003651A7" w:rsidRDefault="003651A7" w:rsidP="003651A7">
      <w:pPr>
        <w:shd w:val="clear" w:color="auto" w:fill="FFFFFF"/>
        <w:spacing w:before="100" w:beforeAutospacing="1" w:after="136" w:line="299" w:lineRule="atLeast"/>
        <w:rPr>
          <w:b/>
          <w:bCs/>
          <w:color w:val="000000"/>
        </w:rPr>
      </w:pPr>
    </w:p>
    <w:p w:rsidR="003651A7" w:rsidRPr="003651A7" w:rsidRDefault="003651A7" w:rsidP="003651A7">
      <w:pPr>
        <w:shd w:val="clear" w:color="auto" w:fill="FFFFFF"/>
        <w:spacing w:before="100" w:beforeAutospacing="1" w:after="136" w:line="299" w:lineRule="atLeast"/>
        <w:rPr>
          <w:b/>
          <w:bCs/>
          <w:color w:val="000000"/>
        </w:rPr>
      </w:pPr>
    </w:p>
    <w:p w:rsidR="003651A7" w:rsidRPr="003651A7" w:rsidRDefault="003651A7" w:rsidP="003651A7">
      <w:pPr>
        <w:shd w:val="clear" w:color="auto" w:fill="FFFFFF"/>
        <w:spacing w:after="136" w:line="299" w:lineRule="atLeast"/>
        <w:rPr>
          <w:color w:val="000000"/>
        </w:rPr>
      </w:pPr>
      <w:r w:rsidRPr="003651A7">
        <w:rPr>
          <w:b/>
          <w:bCs/>
          <w:color w:val="000000"/>
        </w:rPr>
        <w:t>II. Участники смотра-конкурса</w:t>
      </w:r>
    </w:p>
    <w:p w:rsidR="003651A7" w:rsidRPr="003651A7" w:rsidRDefault="003651A7" w:rsidP="003651A7">
      <w:pPr>
        <w:shd w:val="clear" w:color="auto" w:fill="FFFFFF"/>
        <w:spacing w:after="136" w:line="299" w:lineRule="atLeast"/>
        <w:rPr>
          <w:color w:val="000000"/>
        </w:rPr>
      </w:pPr>
      <w:r w:rsidRPr="003651A7">
        <w:rPr>
          <w:color w:val="000000"/>
        </w:rPr>
        <w:t>2.1. Участниками смотра-конкурса являются  все желающие принять активное участие для создания праздничной атмосферы, дошкольные учреждения, общеобразовательное, предприятия, организации, учреждения, владельцы торговых точек и общественного питания</w:t>
      </w:r>
      <w:r w:rsidR="001335A3">
        <w:rPr>
          <w:color w:val="000000"/>
        </w:rPr>
        <w:t>, владельцы частных домовладений, жители многоквартирных домов</w:t>
      </w:r>
      <w:r w:rsidRPr="003651A7">
        <w:rPr>
          <w:color w:val="000000"/>
        </w:rPr>
        <w:t>.</w:t>
      </w:r>
    </w:p>
    <w:p w:rsidR="003651A7" w:rsidRPr="003651A7" w:rsidRDefault="003651A7" w:rsidP="003651A7">
      <w:pPr>
        <w:shd w:val="clear" w:color="auto" w:fill="FFFFFF"/>
        <w:spacing w:after="136"/>
        <w:rPr>
          <w:color w:val="000000"/>
        </w:rPr>
      </w:pPr>
      <w:r w:rsidRPr="003651A7">
        <w:rPr>
          <w:rStyle w:val="ad"/>
          <w:color w:val="000000"/>
        </w:rPr>
        <w:t>III. Организация и проведение смотра-конкурса</w:t>
      </w:r>
    </w:p>
    <w:p w:rsidR="003651A7" w:rsidRPr="003651A7" w:rsidRDefault="003651A7" w:rsidP="003651A7">
      <w:pPr>
        <w:shd w:val="clear" w:color="auto" w:fill="FFFFFF"/>
        <w:rPr>
          <w:color w:val="000000"/>
        </w:rPr>
      </w:pPr>
      <w:r w:rsidRPr="003651A7">
        <w:rPr>
          <w:color w:val="000000"/>
        </w:rPr>
        <w:t>3.1. Для проведения смотра-конкурса создается комиссия.</w:t>
      </w:r>
    </w:p>
    <w:p w:rsidR="003651A7" w:rsidRPr="001335A3" w:rsidRDefault="003651A7" w:rsidP="003651A7">
      <w:pPr>
        <w:shd w:val="clear" w:color="auto" w:fill="FFFFFF"/>
        <w:rPr>
          <w:color w:val="000000"/>
          <w:u w:val="single"/>
        </w:rPr>
      </w:pPr>
      <w:r w:rsidRPr="003651A7">
        <w:rPr>
          <w:color w:val="000000"/>
        </w:rPr>
        <w:t xml:space="preserve">3.2. </w:t>
      </w:r>
      <w:r w:rsidRPr="001335A3">
        <w:rPr>
          <w:b/>
          <w:color w:val="000000"/>
          <w:u w:val="single"/>
        </w:rPr>
        <w:t>Смот</w:t>
      </w:r>
      <w:r w:rsidR="001335A3" w:rsidRPr="001335A3">
        <w:rPr>
          <w:b/>
          <w:color w:val="000000"/>
          <w:u w:val="single"/>
        </w:rPr>
        <w:t>р-конкурс проводится с 25.11.2015 г  по 25.12.2015 г</w:t>
      </w:r>
      <w:r w:rsidRPr="001335A3">
        <w:rPr>
          <w:b/>
          <w:color w:val="000000"/>
          <w:u w:val="single"/>
        </w:rPr>
        <w:t>.</w:t>
      </w:r>
      <w:r w:rsidRPr="003651A7">
        <w:rPr>
          <w:color w:val="000000"/>
        </w:rPr>
        <w:t xml:space="preserve"> Заявки для участия в конкурсе подаются до </w:t>
      </w:r>
      <w:r w:rsidRPr="001335A3">
        <w:rPr>
          <w:color w:val="000000"/>
          <w:u w:val="single"/>
        </w:rPr>
        <w:t>22 декабря текущего года.</w:t>
      </w:r>
    </w:p>
    <w:p w:rsidR="001335A3" w:rsidRDefault="003651A7" w:rsidP="003651A7">
      <w:pPr>
        <w:shd w:val="clear" w:color="auto" w:fill="FFFFFF"/>
        <w:rPr>
          <w:color w:val="000000"/>
        </w:rPr>
      </w:pPr>
      <w:r w:rsidRPr="003651A7">
        <w:rPr>
          <w:color w:val="000000"/>
        </w:rPr>
        <w:t xml:space="preserve">3.3. Конкурсная комиссия в период </w:t>
      </w:r>
      <w:r w:rsidR="001335A3">
        <w:rPr>
          <w:rStyle w:val="ad"/>
          <w:color w:val="000000"/>
        </w:rPr>
        <w:t>с 25.11.2015 по 25</w:t>
      </w:r>
      <w:r w:rsidRPr="003651A7">
        <w:rPr>
          <w:rStyle w:val="ad"/>
          <w:color w:val="000000"/>
        </w:rPr>
        <w:t>.12.201</w:t>
      </w:r>
      <w:r w:rsidR="001335A3">
        <w:rPr>
          <w:rStyle w:val="ad"/>
          <w:color w:val="000000"/>
        </w:rPr>
        <w:t>5 гг.</w:t>
      </w:r>
      <w:r w:rsidRPr="003651A7">
        <w:rPr>
          <w:color w:val="000000"/>
        </w:rPr>
        <w:t xml:space="preserve"> осуществляет осмотр всех территорий, помещений  учреждений – участников конкурса. </w:t>
      </w:r>
      <w:r w:rsidR="001335A3">
        <w:rPr>
          <w:color w:val="000000"/>
        </w:rPr>
        <w:t xml:space="preserve">Подводит итоги </w:t>
      </w:r>
    </w:p>
    <w:p w:rsidR="003651A7" w:rsidRPr="003651A7" w:rsidRDefault="001335A3" w:rsidP="003651A7">
      <w:pPr>
        <w:shd w:val="clear" w:color="auto" w:fill="FFFFFF"/>
        <w:rPr>
          <w:color w:val="000000"/>
        </w:rPr>
      </w:pPr>
      <w:r>
        <w:rPr>
          <w:b/>
          <w:color w:val="000000"/>
        </w:rPr>
        <w:t>25</w:t>
      </w:r>
      <w:r w:rsidR="003651A7" w:rsidRPr="003651A7">
        <w:rPr>
          <w:b/>
          <w:color w:val="000000"/>
        </w:rPr>
        <w:t xml:space="preserve"> декабря</w:t>
      </w:r>
      <w:r w:rsidR="003651A7" w:rsidRPr="003651A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335A3">
        <w:rPr>
          <w:b/>
          <w:color w:val="000000"/>
        </w:rPr>
        <w:t xml:space="preserve">2015 </w:t>
      </w:r>
      <w:r w:rsidR="003651A7" w:rsidRPr="003651A7">
        <w:rPr>
          <w:color w:val="000000"/>
        </w:rPr>
        <w:t xml:space="preserve"> </w:t>
      </w:r>
      <w:r w:rsidR="003651A7" w:rsidRPr="00FA3958">
        <w:rPr>
          <w:b/>
          <w:color w:val="000000"/>
        </w:rPr>
        <w:t>года.</w:t>
      </w:r>
    </w:p>
    <w:p w:rsidR="003651A7" w:rsidRPr="003651A7" w:rsidRDefault="003651A7" w:rsidP="003651A7">
      <w:pPr>
        <w:shd w:val="clear" w:color="auto" w:fill="FFFFFF"/>
        <w:rPr>
          <w:color w:val="000000"/>
        </w:rPr>
      </w:pPr>
      <w:r w:rsidRPr="003651A7">
        <w:rPr>
          <w:color w:val="000000"/>
        </w:rPr>
        <w:t>3.4. Основными критериями при подведении итогов смотра-конкурса являются:</w:t>
      </w:r>
    </w:p>
    <w:p w:rsidR="003651A7" w:rsidRPr="003651A7" w:rsidRDefault="003651A7" w:rsidP="003651A7">
      <w:pPr>
        <w:shd w:val="clear" w:color="auto" w:fill="FFFFFF"/>
        <w:rPr>
          <w:i/>
          <w:color w:val="000000"/>
          <w:u w:val="single"/>
        </w:rPr>
      </w:pPr>
    </w:p>
    <w:p w:rsidR="003651A7" w:rsidRPr="003651A7" w:rsidRDefault="003651A7" w:rsidP="003651A7">
      <w:pPr>
        <w:shd w:val="clear" w:color="auto" w:fill="FFFFFF"/>
        <w:rPr>
          <w:i/>
          <w:color w:val="000000"/>
          <w:u w:val="single"/>
        </w:rPr>
      </w:pPr>
      <w:r w:rsidRPr="003651A7">
        <w:rPr>
          <w:i/>
          <w:color w:val="000000"/>
          <w:u w:val="single"/>
        </w:rPr>
        <w:t>1) Оформление фасадов:</w:t>
      </w:r>
    </w:p>
    <w:p w:rsidR="003651A7" w:rsidRPr="003651A7" w:rsidRDefault="003651A7" w:rsidP="003651A7">
      <w:pPr>
        <w:shd w:val="clear" w:color="auto" w:fill="FFFFFF"/>
        <w:rPr>
          <w:color w:val="000000"/>
        </w:rPr>
      </w:pPr>
      <w:r w:rsidRPr="003651A7">
        <w:rPr>
          <w:color w:val="000000"/>
        </w:rPr>
        <w:t>- внешнее санитарно-техническое состояние и содержание конкурсного объекта;</w:t>
      </w:r>
    </w:p>
    <w:p w:rsidR="003651A7" w:rsidRPr="003651A7" w:rsidRDefault="003651A7" w:rsidP="003651A7">
      <w:pPr>
        <w:shd w:val="clear" w:color="auto" w:fill="FFFFFF"/>
        <w:rPr>
          <w:color w:val="000000"/>
        </w:rPr>
      </w:pPr>
      <w:r w:rsidRPr="003651A7">
        <w:rPr>
          <w:color w:val="000000"/>
        </w:rPr>
        <w:t>- наличие наибольшего количества различных праздничных светотехнических элементов и иных средств новогоднего и рождественского оформления фасадов конкурсных объектов;</w:t>
      </w:r>
    </w:p>
    <w:p w:rsidR="003651A7" w:rsidRPr="003651A7" w:rsidRDefault="003651A7" w:rsidP="003651A7">
      <w:pPr>
        <w:shd w:val="clear" w:color="auto" w:fill="FFFFFF"/>
        <w:rPr>
          <w:color w:val="000000"/>
        </w:rPr>
      </w:pPr>
      <w:r w:rsidRPr="003651A7">
        <w:rPr>
          <w:color w:val="000000"/>
        </w:rPr>
        <w:t>-  художественная выразительность, оригинальность в оформлении фасадов здания.</w:t>
      </w:r>
    </w:p>
    <w:p w:rsidR="003651A7" w:rsidRPr="003651A7" w:rsidRDefault="003651A7" w:rsidP="003651A7">
      <w:pPr>
        <w:shd w:val="clear" w:color="auto" w:fill="FFFFFF"/>
        <w:rPr>
          <w:i/>
          <w:color w:val="000000"/>
          <w:u w:val="single"/>
        </w:rPr>
      </w:pPr>
    </w:p>
    <w:p w:rsidR="003651A7" w:rsidRPr="003651A7" w:rsidRDefault="003651A7" w:rsidP="003651A7">
      <w:pPr>
        <w:shd w:val="clear" w:color="auto" w:fill="FFFFFF"/>
        <w:rPr>
          <w:i/>
          <w:color w:val="000000"/>
          <w:u w:val="single"/>
        </w:rPr>
      </w:pPr>
      <w:r w:rsidRPr="003651A7">
        <w:rPr>
          <w:i/>
          <w:color w:val="000000"/>
          <w:u w:val="single"/>
        </w:rPr>
        <w:t>2) Оформление прилегающей территории, помещений:</w:t>
      </w:r>
    </w:p>
    <w:p w:rsidR="003651A7" w:rsidRPr="003651A7" w:rsidRDefault="003651A7" w:rsidP="003651A7">
      <w:pPr>
        <w:shd w:val="clear" w:color="auto" w:fill="FFFFFF"/>
        <w:rPr>
          <w:color w:val="000000"/>
        </w:rPr>
      </w:pPr>
      <w:r w:rsidRPr="003651A7">
        <w:rPr>
          <w:color w:val="000000"/>
        </w:rPr>
        <w:t>- наличие тематического новогоднего и рождественского оформления на прилегающей территории, внутри помещений (снежные фигуры, ледяные скульптуры и другая новогодняя атрибутика);</w:t>
      </w:r>
    </w:p>
    <w:p w:rsidR="003651A7" w:rsidRPr="003651A7" w:rsidRDefault="003651A7" w:rsidP="003651A7">
      <w:pPr>
        <w:shd w:val="clear" w:color="auto" w:fill="FFFFFF"/>
        <w:rPr>
          <w:color w:val="000000"/>
        </w:rPr>
      </w:pPr>
      <w:r w:rsidRPr="003651A7">
        <w:rPr>
          <w:color w:val="000000"/>
        </w:rPr>
        <w:t>- оригинальное композиционное решение;</w:t>
      </w:r>
    </w:p>
    <w:p w:rsidR="003651A7" w:rsidRPr="003651A7" w:rsidRDefault="003651A7" w:rsidP="003651A7">
      <w:pPr>
        <w:shd w:val="clear" w:color="auto" w:fill="FFFFFF"/>
        <w:rPr>
          <w:color w:val="000000"/>
        </w:rPr>
      </w:pPr>
      <w:r w:rsidRPr="003651A7">
        <w:rPr>
          <w:color w:val="000000"/>
        </w:rPr>
        <w:t>- выразительность;</w:t>
      </w:r>
    </w:p>
    <w:p w:rsidR="003651A7" w:rsidRPr="003651A7" w:rsidRDefault="003651A7" w:rsidP="003651A7">
      <w:pPr>
        <w:shd w:val="clear" w:color="auto" w:fill="FFFFFF"/>
        <w:rPr>
          <w:color w:val="000000"/>
        </w:rPr>
      </w:pPr>
      <w:r w:rsidRPr="003651A7">
        <w:rPr>
          <w:color w:val="000000"/>
        </w:rPr>
        <w:t>- единство замысла и пластики;</w:t>
      </w:r>
    </w:p>
    <w:p w:rsidR="003651A7" w:rsidRPr="003651A7" w:rsidRDefault="003651A7" w:rsidP="003651A7">
      <w:pPr>
        <w:shd w:val="clear" w:color="auto" w:fill="FFFFFF"/>
        <w:rPr>
          <w:color w:val="000000"/>
        </w:rPr>
      </w:pPr>
      <w:r w:rsidRPr="003651A7">
        <w:rPr>
          <w:color w:val="000000"/>
        </w:rPr>
        <w:t>- чистота и мастерство исполнения.</w:t>
      </w:r>
    </w:p>
    <w:p w:rsidR="003651A7" w:rsidRPr="003651A7" w:rsidRDefault="003651A7" w:rsidP="003651A7">
      <w:pPr>
        <w:shd w:val="clear" w:color="auto" w:fill="FFFFFF"/>
        <w:rPr>
          <w:rStyle w:val="ad"/>
          <w:color w:val="000000"/>
        </w:rPr>
      </w:pPr>
    </w:p>
    <w:p w:rsidR="003651A7" w:rsidRPr="003651A7" w:rsidRDefault="003651A7" w:rsidP="003651A7">
      <w:pPr>
        <w:shd w:val="clear" w:color="auto" w:fill="FFFFFF"/>
        <w:rPr>
          <w:rStyle w:val="ad"/>
          <w:color w:val="000000"/>
        </w:rPr>
      </w:pPr>
      <w:r w:rsidRPr="003651A7">
        <w:rPr>
          <w:rStyle w:val="ad"/>
          <w:color w:val="000000"/>
        </w:rPr>
        <w:t>IV. Подведение итогов смотра-конкурса и награждение победителей</w:t>
      </w:r>
    </w:p>
    <w:p w:rsidR="003651A7" w:rsidRPr="003651A7" w:rsidRDefault="003651A7" w:rsidP="003651A7">
      <w:pPr>
        <w:shd w:val="clear" w:color="auto" w:fill="FFFFFF"/>
        <w:rPr>
          <w:color w:val="000000"/>
        </w:rPr>
      </w:pPr>
    </w:p>
    <w:p w:rsidR="003651A7" w:rsidRDefault="003651A7" w:rsidP="003651A7">
      <w:pPr>
        <w:shd w:val="clear" w:color="auto" w:fill="FFFFFF"/>
        <w:rPr>
          <w:b/>
          <w:color w:val="000000"/>
          <w:u w:val="single"/>
        </w:rPr>
      </w:pPr>
      <w:r w:rsidRPr="003651A7">
        <w:rPr>
          <w:color w:val="000000"/>
        </w:rPr>
        <w:t>4.1. Подведение итогов смотра-конкурса на лучшее новогоднее оформление фасадов зданий и территорий осущест</w:t>
      </w:r>
      <w:r w:rsidR="001335A3">
        <w:rPr>
          <w:color w:val="000000"/>
        </w:rPr>
        <w:t xml:space="preserve">вляется конкурсной комиссией  </w:t>
      </w:r>
      <w:r w:rsidR="001335A3" w:rsidRPr="00FA3958">
        <w:rPr>
          <w:b/>
          <w:color w:val="000000"/>
          <w:u w:val="single"/>
        </w:rPr>
        <w:t>25.12.2015</w:t>
      </w:r>
      <w:r w:rsidRPr="00FA3958">
        <w:rPr>
          <w:b/>
          <w:color w:val="000000"/>
          <w:u w:val="single"/>
        </w:rPr>
        <w:t xml:space="preserve"> года.</w:t>
      </w:r>
    </w:p>
    <w:p w:rsidR="00FA3958" w:rsidRDefault="00FA3958" w:rsidP="003651A7">
      <w:pPr>
        <w:shd w:val="clear" w:color="auto" w:fill="FFFFFF"/>
        <w:rPr>
          <w:b/>
          <w:color w:val="000000"/>
          <w:u w:val="single"/>
        </w:rPr>
      </w:pPr>
    </w:p>
    <w:p w:rsidR="003651A7" w:rsidRPr="003651A7" w:rsidRDefault="003651A7" w:rsidP="003651A7">
      <w:pPr>
        <w:shd w:val="clear" w:color="auto" w:fill="FFFFFF"/>
        <w:spacing w:after="136"/>
        <w:rPr>
          <w:color w:val="000000"/>
        </w:rPr>
      </w:pPr>
      <w:r w:rsidRPr="003651A7">
        <w:rPr>
          <w:color w:val="000000"/>
        </w:rPr>
        <w:t>4.2. Конкурсная комиссия осматривает и оценивает исполнение по установленным критериям. Решения Комиссии принимаются простым большинством голосов. В случае равенства голосов право решающего голоса имеет председатель Комиссии. Результаты смотра-конкурса оформляются протоколом, который подписывается членами Комиссии.</w:t>
      </w:r>
    </w:p>
    <w:p w:rsidR="003651A7" w:rsidRPr="003651A7" w:rsidRDefault="003651A7" w:rsidP="003651A7">
      <w:pPr>
        <w:shd w:val="clear" w:color="auto" w:fill="FFFFFF"/>
        <w:spacing w:after="136"/>
        <w:rPr>
          <w:color w:val="000000"/>
        </w:rPr>
      </w:pPr>
      <w:r w:rsidRPr="003651A7">
        <w:rPr>
          <w:color w:val="000000"/>
        </w:rPr>
        <w:t>4.3. Комиссия определяет победителя Конкурса в каждой из номинаций.</w:t>
      </w:r>
    </w:p>
    <w:p w:rsidR="003651A7" w:rsidRPr="003651A7" w:rsidRDefault="003651A7" w:rsidP="003651A7">
      <w:pPr>
        <w:shd w:val="clear" w:color="auto" w:fill="FFFFFF"/>
        <w:spacing w:after="136"/>
        <w:rPr>
          <w:color w:val="000000"/>
        </w:rPr>
      </w:pPr>
      <w:r w:rsidRPr="003651A7">
        <w:rPr>
          <w:color w:val="000000"/>
        </w:rPr>
        <w:t>4.4. Комиссия проводит оценку конкурсных объектов и по результатам оценок комиссия определяет три призовых места</w:t>
      </w:r>
    </w:p>
    <w:p w:rsidR="003651A7" w:rsidRPr="003651A7" w:rsidRDefault="003651A7" w:rsidP="003651A7">
      <w:pPr>
        <w:shd w:val="clear" w:color="auto" w:fill="FFFFFF"/>
        <w:spacing w:after="136"/>
        <w:rPr>
          <w:color w:val="000000"/>
        </w:rPr>
      </w:pPr>
      <w:r w:rsidRPr="003651A7">
        <w:rPr>
          <w:color w:val="000000"/>
        </w:rPr>
        <w:t>5.5. Победители смотра-конкурса в каждой н</w:t>
      </w:r>
      <w:r w:rsidR="001335A3">
        <w:rPr>
          <w:color w:val="000000"/>
        </w:rPr>
        <w:t>оминации награждаются дипломами и подарками.</w:t>
      </w:r>
    </w:p>
    <w:p w:rsidR="003651A7" w:rsidRPr="003651A7" w:rsidRDefault="003651A7" w:rsidP="003651A7"/>
    <w:p w:rsidR="003651A7" w:rsidRPr="003651A7" w:rsidRDefault="003651A7" w:rsidP="003651A7"/>
    <w:p w:rsidR="003651A7" w:rsidRPr="003651A7" w:rsidRDefault="003651A7" w:rsidP="003651A7"/>
    <w:p w:rsidR="003651A7" w:rsidRPr="003651A7" w:rsidRDefault="003651A7" w:rsidP="008043C1">
      <w:pPr>
        <w:ind w:left="780"/>
        <w:jc w:val="right"/>
        <w:rPr>
          <w:b/>
          <w:sz w:val="22"/>
          <w:szCs w:val="22"/>
        </w:rPr>
      </w:pPr>
    </w:p>
    <w:p w:rsidR="00104CC1" w:rsidRPr="003651A7" w:rsidRDefault="00104CC1" w:rsidP="008043C1">
      <w:pPr>
        <w:ind w:firstLine="709"/>
        <w:rPr>
          <w:sz w:val="20"/>
          <w:szCs w:val="20"/>
        </w:rPr>
      </w:pPr>
    </w:p>
    <w:sectPr w:rsidR="00104CC1" w:rsidRPr="003651A7" w:rsidSect="006B30D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2A24"/>
    <w:multiLevelType w:val="hybridMultilevel"/>
    <w:tmpl w:val="E71E029E"/>
    <w:lvl w:ilvl="0" w:tplc="D5A495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AFE146A"/>
    <w:multiLevelType w:val="hybridMultilevel"/>
    <w:tmpl w:val="4D36A0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733C"/>
    <w:multiLevelType w:val="hybridMultilevel"/>
    <w:tmpl w:val="AD46DA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C091C"/>
    <w:multiLevelType w:val="hybridMultilevel"/>
    <w:tmpl w:val="170EB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96838"/>
    <w:multiLevelType w:val="hybridMultilevel"/>
    <w:tmpl w:val="194E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5F00"/>
    <w:multiLevelType w:val="hybridMultilevel"/>
    <w:tmpl w:val="0F765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08"/>
    <w:rsid w:val="000E227F"/>
    <w:rsid w:val="000F2994"/>
    <w:rsid w:val="00104CC1"/>
    <w:rsid w:val="001335A3"/>
    <w:rsid w:val="00170746"/>
    <w:rsid w:val="001A75B9"/>
    <w:rsid w:val="002C5F8A"/>
    <w:rsid w:val="002F1D96"/>
    <w:rsid w:val="003651A7"/>
    <w:rsid w:val="00374E20"/>
    <w:rsid w:val="00394CF3"/>
    <w:rsid w:val="004100CA"/>
    <w:rsid w:val="00452E4E"/>
    <w:rsid w:val="00456BB9"/>
    <w:rsid w:val="004F5754"/>
    <w:rsid w:val="004F6A58"/>
    <w:rsid w:val="005817E0"/>
    <w:rsid w:val="005D7610"/>
    <w:rsid w:val="006930C4"/>
    <w:rsid w:val="006B2D19"/>
    <w:rsid w:val="0075082C"/>
    <w:rsid w:val="00752380"/>
    <w:rsid w:val="007D37DA"/>
    <w:rsid w:val="00843D81"/>
    <w:rsid w:val="00850002"/>
    <w:rsid w:val="00850E73"/>
    <w:rsid w:val="009B14D6"/>
    <w:rsid w:val="00A63D62"/>
    <w:rsid w:val="00A9403C"/>
    <w:rsid w:val="00AC08D2"/>
    <w:rsid w:val="00B00F7A"/>
    <w:rsid w:val="00B512B6"/>
    <w:rsid w:val="00BF6380"/>
    <w:rsid w:val="00C00B83"/>
    <w:rsid w:val="00C46B0C"/>
    <w:rsid w:val="00C91C1C"/>
    <w:rsid w:val="00E25956"/>
    <w:rsid w:val="00E82308"/>
    <w:rsid w:val="00E967BE"/>
    <w:rsid w:val="00F9173A"/>
    <w:rsid w:val="00FA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CC1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E82308"/>
    <w:rPr>
      <w:color w:val="0000FF"/>
      <w:u w:val="single"/>
    </w:rPr>
  </w:style>
  <w:style w:type="paragraph" w:styleId="a7">
    <w:name w:val="List Paragraph"/>
    <w:basedOn w:val="a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3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4CC1"/>
    <w:rPr>
      <w:rFonts w:ascii="Courier New" w:eastAsia="Times New Roman" w:hAnsi="Courier New" w:cs="Courier New"/>
      <w:b/>
      <w:sz w:val="28"/>
      <w:szCs w:val="28"/>
      <w:lang w:eastAsia="ru-RU"/>
    </w:rPr>
  </w:style>
  <w:style w:type="paragraph" w:customStyle="1" w:styleId="ConsPlusNormal">
    <w:name w:val="ConsPlusNormal"/>
    <w:rsid w:val="00104C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104CC1"/>
    <w:rPr>
      <w:b/>
      <w:bCs/>
      <w:color w:val="000080"/>
    </w:rPr>
  </w:style>
  <w:style w:type="character" w:customStyle="1" w:styleId="ab">
    <w:name w:val="Гипертекстовая ссылка"/>
    <w:basedOn w:val="aa"/>
    <w:uiPriority w:val="99"/>
    <w:rsid w:val="00104CC1"/>
    <w:rPr>
      <w:color w:val="008000"/>
    </w:rPr>
  </w:style>
  <w:style w:type="paragraph" w:customStyle="1" w:styleId="ac">
    <w:name w:val="Словарная статья"/>
    <w:basedOn w:val="a"/>
    <w:next w:val="a"/>
    <w:uiPriority w:val="99"/>
    <w:rsid w:val="00104CC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styleId="ad">
    <w:name w:val="Strong"/>
    <w:basedOn w:val="a0"/>
    <w:uiPriority w:val="22"/>
    <w:qFormat/>
    <w:rsid w:val="00365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svetotehnika_i_istochniki_sve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2015-11-24T05:22:00Z</cp:lastPrinted>
  <dcterms:created xsi:type="dcterms:W3CDTF">2015-11-24T03:10:00Z</dcterms:created>
  <dcterms:modified xsi:type="dcterms:W3CDTF">2015-11-24T05:23:00Z</dcterms:modified>
</cp:coreProperties>
</file>