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F" w:rsidRPr="00B26DDA" w:rsidRDefault="00605EEF" w:rsidP="00605E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r w:rsidRPr="00B26DDA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r w:rsidRPr="00B26DDA"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И Р К У Т С К А Я  О Б Л АСТЬ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К И Р Е Н С К И Й  Р А Й О Н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АЛЕКСЕЕВСКОЕ МУНИЦИПАЛЬНОЕ ОБРАЗОВАНИЕ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АЛЕКСЕЕВСКОГО МУНИЦИПАЛЬНОГО ОБРАЗОВАНИЯ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B26DDA" w:rsidRDefault="00BA2E84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56</w:t>
      </w:r>
    </w:p>
    <w:p w:rsidR="00605EEF" w:rsidRPr="00B26DDA" w:rsidRDefault="00605EEF" w:rsidP="00605EEF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ab/>
      </w:r>
    </w:p>
    <w:p w:rsidR="00605EEF" w:rsidRPr="00B26DD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Pr="00B26DDA">
        <w:rPr>
          <w:rFonts w:ascii="Times New Roman" w:hAnsi="Times New Roman" w:cs="Times New Roman"/>
          <w:sz w:val="24"/>
          <w:szCs w:val="24"/>
        </w:rPr>
        <w:t xml:space="preserve">п. Алексеевск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25 апреля 2016</w:t>
      </w:r>
      <w:r w:rsidRPr="00B26D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5EEF" w:rsidRPr="00B26DDA" w:rsidRDefault="00605EEF" w:rsidP="0060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9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5"/>
      </w:tblGrid>
      <w:tr w:rsidR="00605EEF" w:rsidRPr="00B26DDA" w:rsidTr="00DD25D7">
        <w:trPr>
          <w:trHeight w:val="639"/>
        </w:trPr>
        <w:tc>
          <w:tcPr>
            <w:tcW w:w="5955" w:type="dxa"/>
          </w:tcPr>
          <w:p w:rsidR="00DD25D7" w:rsidRDefault="00605EEF" w:rsidP="00EE455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схемы расположения земельного участка</w:t>
            </w:r>
            <w:r w:rsidR="00F9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расположенного по адресу Иркутская область, Киренский район, р.п. Алексеевск, </w:t>
            </w:r>
          </w:p>
          <w:p w:rsidR="00605EEF" w:rsidRPr="00B26DDA" w:rsidRDefault="00605EEF" w:rsidP="00EE455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Кирп</w:t>
            </w:r>
            <w:r w:rsidR="00BA2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ичная, 41, для размещения гаража</w:t>
            </w:r>
            <w:r w:rsidRPr="00B26D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11, 11¹º,29  Земельного кодекса РФ от 25.10.2001 г. № 136 – ФЗ, с Федеральным законом от 17.04.2006 г. № 53 – ФЗ «О внесении изменений в Земельный кодекс Российской Федерации», руководствуясь Уставом Алексеевского муниципального образования</w:t>
      </w:r>
      <w:r w:rsidRPr="00C90098">
        <w:rPr>
          <w:rFonts w:ascii="Times New Roman" w:hAnsi="Times New Roman" w:cs="Times New Roman"/>
          <w:sz w:val="24"/>
          <w:szCs w:val="24"/>
        </w:rPr>
        <w:t xml:space="preserve"> </w:t>
      </w:r>
      <w:r w:rsidRPr="00B26DDA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мотрев представленное заявление комитета по имуществу и ЖКХ Киренского муниципального района, схему расположения земельного участка,</w:t>
      </w: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5EEF" w:rsidRPr="00B26DDA" w:rsidRDefault="00605EEF" w:rsidP="00605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EEF" w:rsidRPr="0084610A" w:rsidRDefault="00605EEF" w:rsidP="00605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10A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из земель населённых пунктов с ка</w:t>
      </w:r>
      <w:r>
        <w:rPr>
          <w:rFonts w:ascii="Times New Roman" w:hAnsi="Times New Roman" w:cs="Times New Roman"/>
          <w:sz w:val="24"/>
          <w:szCs w:val="24"/>
        </w:rPr>
        <w:t>дастровым номером   38:09:020103</w:t>
      </w:r>
      <w:r w:rsidRPr="0084610A">
        <w:rPr>
          <w:rFonts w:ascii="Times New Roman" w:hAnsi="Times New Roman" w:cs="Times New Roman"/>
          <w:sz w:val="24"/>
          <w:szCs w:val="24"/>
        </w:rPr>
        <w:t>:ЗУ1, расположенного в территориальной зоне малоэтажной жилой застройки</w:t>
      </w:r>
      <w:r w:rsidR="00F9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(ЖЗ – 103)</w:t>
      </w:r>
      <w:r w:rsidRPr="0084610A">
        <w:rPr>
          <w:rFonts w:ascii="Times New Roman" w:hAnsi="Times New Roman" w:cs="Times New Roman"/>
          <w:sz w:val="24"/>
          <w:szCs w:val="24"/>
        </w:rPr>
        <w:t>, по адресу: Иркутская область, Киренский район,</w:t>
      </w:r>
      <w:r w:rsidR="00F95ADC">
        <w:rPr>
          <w:rFonts w:ascii="Times New Roman" w:hAnsi="Times New Roman" w:cs="Times New Roman"/>
          <w:sz w:val="24"/>
          <w:szCs w:val="24"/>
        </w:rPr>
        <w:t xml:space="preserve"> р. п. </w:t>
      </w:r>
      <w:r>
        <w:rPr>
          <w:rFonts w:ascii="Times New Roman" w:hAnsi="Times New Roman" w:cs="Times New Roman"/>
          <w:sz w:val="24"/>
          <w:szCs w:val="24"/>
        </w:rPr>
        <w:t>Ал</w:t>
      </w:r>
      <w:r w:rsidR="00F95ADC">
        <w:rPr>
          <w:rFonts w:ascii="Times New Roman" w:hAnsi="Times New Roman" w:cs="Times New Roman"/>
          <w:sz w:val="24"/>
          <w:szCs w:val="24"/>
        </w:rPr>
        <w:t xml:space="preserve">ексеевск, </w:t>
      </w:r>
      <w:r>
        <w:rPr>
          <w:rFonts w:ascii="Times New Roman" w:hAnsi="Times New Roman" w:cs="Times New Roman"/>
          <w:sz w:val="24"/>
          <w:szCs w:val="24"/>
        </w:rPr>
        <w:t>улица Кирпичная, 41, об</w:t>
      </w:r>
      <w:r w:rsidR="00BA2E84">
        <w:rPr>
          <w:rFonts w:ascii="Times New Roman" w:hAnsi="Times New Roman" w:cs="Times New Roman"/>
          <w:sz w:val="24"/>
          <w:szCs w:val="24"/>
        </w:rPr>
        <w:t>щей площадью 941</w:t>
      </w:r>
      <w:r w:rsidRPr="0084610A">
        <w:rPr>
          <w:rFonts w:ascii="Times New Roman" w:hAnsi="Times New Roman" w:cs="Times New Roman"/>
          <w:sz w:val="24"/>
          <w:szCs w:val="24"/>
        </w:rPr>
        <w:t>,0</w:t>
      </w:r>
      <w:r w:rsidR="00BA2E84">
        <w:rPr>
          <w:rFonts w:ascii="Times New Roman" w:hAnsi="Times New Roman" w:cs="Times New Roman"/>
          <w:sz w:val="24"/>
          <w:szCs w:val="24"/>
        </w:rPr>
        <w:t xml:space="preserve"> кв. м., для размещения гаража</w:t>
      </w:r>
      <w:r w:rsidRPr="0084610A">
        <w:rPr>
          <w:rFonts w:ascii="Times New Roman" w:hAnsi="Times New Roman" w:cs="Times New Roman"/>
          <w:sz w:val="24"/>
          <w:szCs w:val="24"/>
        </w:rPr>
        <w:t>.</w:t>
      </w:r>
      <w:bookmarkStart w:id="0" w:name="sub_2"/>
    </w:p>
    <w:p w:rsidR="00605EEF" w:rsidRPr="0084610A" w:rsidRDefault="00605EEF" w:rsidP="00605EE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EEF" w:rsidRDefault="00605EEF" w:rsidP="00605EE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8"/>
        </w:rPr>
      </w:pP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</w:t>
      </w:r>
      <w:hyperlink r:id="rId5" w:history="1">
        <w:r w:rsidRPr="0084610A">
          <w:rPr>
            <w:rFonts w:ascii="Times New Roman" w:hAnsi="Times New Roman"/>
            <w:sz w:val="24"/>
            <w:szCs w:val="28"/>
          </w:rPr>
          <w:t>опубликовать</w:t>
        </w:r>
      </w:hyperlink>
      <w:r w:rsidRPr="0084610A">
        <w:rPr>
          <w:rFonts w:ascii="Times New Roman" w:hAnsi="Times New Roman"/>
          <w:sz w:val="24"/>
          <w:szCs w:val="28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605EEF" w:rsidRPr="0084610A" w:rsidRDefault="00605EEF" w:rsidP="00605EEF">
      <w:pPr>
        <w:pStyle w:val="a4"/>
        <w:spacing w:after="0"/>
        <w:rPr>
          <w:rFonts w:ascii="Times New Roman" w:hAnsi="Times New Roman"/>
          <w:sz w:val="24"/>
          <w:szCs w:val="28"/>
        </w:rPr>
      </w:pPr>
    </w:p>
    <w:p w:rsidR="00605EEF" w:rsidRPr="0084610A" w:rsidRDefault="00605EEF" w:rsidP="00605EEF">
      <w:pPr>
        <w:autoSpaceDE w:val="0"/>
        <w:autoSpaceDN w:val="0"/>
        <w:adjustRightInd w:val="0"/>
        <w:jc w:val="both"/>
        <w:rPr>
          <w:sz w:val="24"/>
        </w:rPr>
      </w:pPr>
      <w:bookmarkStart w:id="1" w:name="sub_3"/>
      <w:bookmarkEnd w:id="0"/>
      <w:r w:rsidRPr="0084610A">
        <w:rPr>
          <w:rFonts w:ascii="Times New Roman" w:hAnsi="Times New Roman"/>
          <w:sz w:val="24"/>
          <w:szCs w:val="28"/>
        </w:rPr>
        <w:t xml:space="preserve">       3.</w:t>
      </w:r>
      <w:r>
        <w:rPr>
          <w:rFonts w:ascii="Times New Roman" w:hAnsi="Times New Roman"/>
          <w:sz w:val="24"/>
          <w:szCs w:val="28"/>
        </w:rPr>
        <w:t xml:space="preserve">  </w:t>
      </w:r>
      <w:r w:rsidRPr="0084610A">
        <w:rPr>
          <w:rFonts w:ascii="Times New Roman" w:hAnsi="Times New Roman"/>
          <w:sz w:val="24"/>
          <w:szCs w:val="28"/>
        </w:rPr>
        <w:t xml:space="preserve">Настоящее постановление вступает в силу со дня его </w:t>
      </w:r>
      <w:hyperlink r:id="rId6" w:history="1">
        <w:r>
          <w:rPr>
            <w:rFonts w:ascii="Times New Roman" w:hAnsi="Times New Roman"/>
            <w:sz w:val="24"/>
            <w:szCs w:val="28"/>
          </w:rPr>
          <w:t xml:space="preserve">официального </w:t>
        </w:r>
        <w:r w:rsidRPr="0084610A">
          <w:rPr>
            <w:rFonts w:ascii="Times New Roman" w:hAnsi="Times New Roman"/>
            <w:sz w:val="24"/>
            <w:szCs w:val="28"/>
          </w:rPr>
          <w:t>опубликования</w:t>
        </w:r>
      </w:hyperlink>
      <w:bookmarkStart w:id="2" w:name="sub_4"/>
      <w:bookmarkEnd w:id="1"/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84610A">
        <w:rPr>
          <w:sz w:val="24"/>
        </w:rPr>
        <w:t xml:space="preserve">        </w:t>
      </w:r>
      <w:r w:rsidRPr="0084610A">
        <w:rPr>
          <w:rFonts w:ascii="Times New Roman" w:hAnsi="Times New Roman"/>
          <w:sz w:val="24"/>
          <w:szCs w:val="28"/>
        </w:rPr>
        <w:t>4.   Контроль исполнения настоящего постановления оставляю за собой.</w:t>
      </w:r>
      <w:bookmarkEnd w:id="2"/>
      <w:r w:rsidRPr="0084610A">
        <w:rPr>
          <w:b/>
          <w:sz w:val="24"/>
        </w:rPr>
        <w:t xml:space="preserve">      </w:t>
      </w:r>
    </w:p>
    <w:p w:rsidR="00605EEF" w:rsidRPr="0084610A" w:rsidRDefault="00605EEF" w:rsidP="00605EEF">
      <w:pPr>
        <w:autoSpaceDE w:val="0"/>
        <w:autoSpaceDN w:val="0"/>
        <w:adjustRightInd w:val="0"/>
        <w:rPr>
          <w:b/>
          <w:sz w:val="24"/>
        </w:rPr>
      </w:pPr>
    </w:p>
    <w:p w:rsidR="00605EEF" w:rsidRPr="0084610A" w:rsidRDefault="00605EEF" w:rsidP="00605EEF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 xml:space="preserve"> Глава  Алексеевского </w:t>
      </w:r>
    </w:p>
    <w:p w:rsidR="00605EEF" w:rsidRPr="0084610A" w:rsidRDefault="00605EEF" w:rsidP="00605EEF">
      <w:pPr>
        <w:pStyle w:val="a5"/>
        <w:rPr>
          <w:b/>
          <w:szCs w:val="28"/>
        </w:rPr>
      </w:pPr>
      <w:r w:rsidRPr="0084610A">
        <w:rPr>
          <w:b/>
          <w:szCs w:val="28"/>
        </w:rPr>
        <w:t>муниципального образования                                                 И.А.Кравченко.</w:t>
      </w:r>
    </w:p>
    <w:p w:rsidR="00605EEF" w:rsidRPr="0084610A" w:rsidRDefault="00605EEF" w:rsidP="00605EEF">
      <w:pPr>
        <w:pStyle w:val="a4"/>
        <w:rPr>
          <w:b/>
          <w:sz w:val="20"/>
          <w:szCs w:val="28"/>
        </w:rPr>
      </w:pPr>
    </w:p>
    <w:p w:rsidR="0027690F" w:rsidRDefault="0027690F"/>
    <w:sectPr w:rsidR="0027690F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5EEF"/>
    <w:rsid w:val="00055EF9"/>
    <w:rsid w:val="0027690F"/>
    <w:rsid w:val="00605EEF"/>
    <w:rsid w:val="00BA2E84"/>
    <w:rsid w:val="00DD25D7"/>
    <w:rsid w:val="00F9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E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EEF"/>
    <w:pPr>
      <w:ind w:left="720"/>
      <w:contextualSpacing/>
    </w:pPr>
  </w:style>
  <w:style w:type="paragraph" w:styleId="a5">
    <w:name w:val="No Spacing"/>
    <w:uiPriority w:val="1"/>
    <w:qFormat/>
    <w:rsid w:val="0060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2016-04-26T01:35:00Z</dcterms:created>
  <dcterms:modified xsi:type="dcterms:W3CDTF">2016-04-26T02:16:00Z</dcterms:modified>
</cp:coreProperties>
</file>