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r w:rsidRPr="00A9222F">
        <w:rPr>
          <w:rFonts w:ascii="Times New Roman" w:hAnsi="Times New Roman" w:cs="Times New Roman"/>
          <w:b/>
        </w:rPr>
        <w:t>С</w:t>
      </w:r>
      <w:proofErr w:type="spell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И Р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К И Р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7B240E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74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>п</w:t>
      </w:r>
      <w:r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7B240E">
        <w:rPr>
          <w:rFonts w:ascii="Times New Roman" w:hAnsi="Times New Roman" w:cs="Times New Roman"/>
        </w:rPr>
        <w:t xml:space="preserve">                             13 октября</w:t>
      </w:r>
      <w:r w:rsidR="00F6669B" w:rsidRPr="00FD2226">
        <w:rPr>
          <w:rFonts w:ascii="Times New Roman" w:hAnsi="Times New Roman" w:cs="Times New Roman"/>
        </w:rPr>
        <w:t xml:space="preserve"> </w:t>
      </w:r>
      <w:r w:rsidRPr="00FD2226">
        <w:rPr>
          <w:rFonts w:ascii="Times New Roman" w:hAnsi="Times New Roman" w:cs="Times New Roman"/>
        </w:rPr>
        <w:t xml:space="preserve">  2015 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F6669B" w:rsidTr="008349E0">
        <w:trPr>
          <w:trHeight w:val="639"/>
        </w:trPr>
        <w:tc>
          <w:tcPr>
            <w:tcW w:w="4786" w:type="dxa"/>
          </w:tcPr>
          <w:p w:rsidR="00A9222F" w:rsidRPr="00F6669B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6669B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6669B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6669B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6669B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F6669B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 w:rsidRPr="00F6669B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F6669B">
        <w:rPr>
          <w:rFonts w:ascii="Times New Roman" w:hAnsi="Times New Roman" w:cs="Times New Roman"/>
        </w:rPr>
        <w:t xml:space="preserve"> –</w:t>
      </w:r>
      <w:r w:rsidR="00041771" w:rsidRPr="00F6669B">
        <w:rPr>
          <w:rFonts w:ascii="Times New Roman" w:hAnsi="Times New Roman" w:cs="Times New Roman"/>
        </w:rPr>
        <w:t xml:space="preserve"> </w:t>
      </w:r>
      <w:r w:rsidR="00A9222F" w:rsidRPr="00F6669B">
        <w:rPr>
          <w:rFonts w:ascii="Times New Roman" w:hAnsi="Times New Roman" w:cs="Times New Roman"/>
        </w:rPr>
        <w:t>ФЗ, Федеральным закон</w:t>
      </w:r>
      <w:r w:rsidRPr="00F6669B">
        <w:rPr>
          <w:rFonts w:ascii="Times New Roman" w:hAnsi="Times New Roman" w:cs="Times New Roman"/>
        </w:rPr>
        <w:t xml:space="preserve">ом от 28.12.2004 г. № 186 –ФЗ « </w:t>
      </w:r>
      <w:r w:rsidR="00A9222F" w:rsidRPr="00F6669B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F6669B">
        <w:rPr>
          <w:rFonts w:ascii="Times New Roman" w:hAnsi="Times New Roman" w:cs="Times New Roman"/>
        </w:rPr>
        <w:t xml:space="preserve"> 23.06.2014</w:t>
      </w:r>
      <w:r w:rsidRPr="00F6669B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F6669B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 :</w:t>
      </w:r>
    </w:p>
    <w:p w:rsidR="00895294" w:rsidRPr="00F6669B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Pr="00F6669B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669B">
        <w:rPr>
          <w:rFonts w:ascii="Times New Roman" w:hAnsi="Times New Roman" w:cs="Times New Roman"/>
          <w:b/>
        </w:rPr>
        <w:t>ПОСТАНОВЛЯЕТ:</w:t>
      </w:r>
    </w:p>
    <w:p w:rsidR="00895294" w:rsidRPr="00F6669B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895294" w:rsidRPr="00F6669B" w:rsidRDefault="00895294" w:rsidP="005341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F6669B">
        <w:rPr>
          <w:rFonts w:ascii="Times New Roman" w:hAnsi="Times New Roman" w:cs="Times New Roman"/>
          <w:szCs w:val="20"/>
        </w:rPr>
        <w:t xml:space="preserve">Предоставить </w:t>
      </w:r>
      <w:r w:rsidR="007B240E">
        <w:rPr>
          <w:rFonts w:ascii="Times New Roman" w:hAnsi="Times New Roman" w:cs="Times New Roman"/>
          <w:szCs w:val="20"/>
        </w:rPr>
        <w:t xml:space="preserve">Потаповой Т.В. </w:t>
      </w:r>
      <w:r w:rsidRPr="00F6669B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F6669B">
        <w:rPr>
          <w:rFonts w:ascii="Times New Roman" w:hAnsi="Times New Roman" w:cs="Times New Roman"/>
          <w:szCs w:val="20"/>
        </w:rPr>
        <w:t>часток из земель населённых пунктов</w:t>
      </w:r>
      <w:r w:rsidR="008E63B2" w:rsidRPr="00F6669B">
        <w:rPr>
          <w:rFonts w:ascii="Times New Roman" w:hAnsi="Times New Roman" w:cs="Times New Roman"/>
          <w:szCs w:val="20"/>
        </w:rPr>
        <w:t xml:space="preserve">, расположенный </w:t>
      </w:r>
      <w:r w:rsidR="00534186" w:rsidRPr="00F6669B">
        <w:rPr>
          <w:rFonts w:ascii="Times New Roman" w:hAnsi="Times New Roman" w:cs="Times New Roman"/>
          <w:szCs w:val="20"/>
        </w:rPr>
        <w:t xml:space="preserve"> по адресу: Иркутская область, Киренский район, п. Алексеевск</w:t>
      </w:r>
      <w:r w:rsidR="007B240E">
        <w:rPr>
          <w:rFonts w:ascii="Times New Roman" w:hAnsi="Times New Roman" w:cs="Times New Roman"/>
          <w:szCs w:val="20"/>
        </w:rPr>
        <w:t>, пер. Партизанский</w:t>
      </w:r>
      <w:r w:rsidR="008E63B2" w:rsidRPr="00F6669B">
        <w:rPr>
          <w:rFonts w:ascii="Times New Roman" w:hAnsi="Times New Roman" w:cs="Times New Roman"/>
          <w:szCs w:val="20"/>
        </w:rPr>
        <w:t xml:space="preserve">, </w:t>
      </w:r>
      <w:r w:rsidR="007B240E">
        <w:rPr>
          <w:rFonts w:ascii="Times New Roman" w:hAnsi="Times New Roman" w:cs="Times New Roman"/>
          <w:szCs w:val="20"/>
        </w:rPr>
        <w:t xml:space="preserve">3 , общей площадью 1100 </w:t>
      </w:r>
      <w:r w:rsidR="008E63B2" w:rsidRPr="00F6669B">
        <w:rPr>
          <w:rFonts w:ascii="Times New Roman" w:hAnsi="Times New Roman" w:cs="Times New Roman"/>
          <w:szCs w:val="20"/>
        </w:rPr>
        <w:t xml:space="preserve"> м²</w:t>
      </w:r>
      <w:r w:rsidR="00534186" w:rsidRPr="00F6669B">
        <w:rPr>
          <w:rFonts w:ascii="Times New Roman" w:hAnsi="Times New Roman" w:cs="Times New Roman"/>
          <w:szCs w:val="20"/>
        </w:rPr>
        <w:t>,</w:t>
      </w:r>
      <w:r w:rsidR="003541CB">
        <w:rPr>
          <w:rFonts w:ascii="Times New Roman" w:hAnsi="Times New Roman" w:cs="Times New Roman"/>
          <w:szCs w:val="20"/>
        </w:rPr>
        <w:t xml:space="preserve"> для </w:t>
      </w:r>
      <w:r w:rsidR="00534186" w:rsidRPr="00F6669B">
        <w:rPr>
          <w:rFonts w:ascii="Times New Roman" w:hAnsi="Times New Roman" w:cs="Times New Roman"/>
          <w:szCs w:val="20"/>
        </w:rPr>
        <w:t xml:space="preserve"> </w:t>
      </w:r>
      <w:r w:rsidR="008E63B2" w:rsidRPr="00F6669B">
        <w:rPr>
          <w:rFonts w:ascii="Times New Roman" w:hAnsi="Times New Roman" w:cs="Times New Roman"/>
          <w:szCs w:val="20"/>
        </w:rPr>
        <w:t>личного подсобного хозяйства (огородничество).</w:t>
      </w:r>
    </w:p>
    <w:p w:rsidR="007F113F" w:rsidRDefault="007F113F" w:rsidP="007F113F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8E63B2" w:rsidRPr="00AB0A22" w:rsidRDefault="008E63B2" w:rsidP="008E63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F6669B">
        <w:rPr>
          <w:rFonts w:ascii="Times New Roman" w:hAnsi="Times New Roman" w:cs="Times New Roman"/>
          <w:szCs w:val="20"/>
        </w:rPr>
        <w:t xml:space="preserve">Предоставить </w:t>
      </w:r>
      <w:r w:rsidR="00115A4E">
        <w:rPr>
          <w:rFonts w:ascii="Times New Roman" w:hAnsi="Times New Roman" w:cs="Times New Roman"/>
          <w:szCs w:val="20"/>
        </w:rPr>
        <w:t>Приходько Г.В</w:t>
      </w:r>
      <w:r w:rsidR="003541CB">
        <w:rPr>
          <w:rFonts w:ascii="Times New Roman" w:hAnsi="Times New Roman" w:cs="Times New Roman"/>
          <w:szCs w:val="20"/>
        </w:rPr>
        <w:t>.</w:t>
      </w:r>
      <w:r w:rsidR="00F6669B" w:rsidRPr="00F6669B">
        <w:rPr>
          <w:rFonts w:ascii="Times New Roman" w:hAnsi="Times New Roman" w:cs="Times New Roman"/>
          <w:szCs w:val="20"/>
        </w:rPr>
        <w:t xml:space="preserve"> </w:t>
      </w:r>
      <w:r w:rsidRPr="00F6669B">
        <w:rPr>
          <w:rFonts w:ascii="Times New Roman" w:hAnsi="Times New Roman" w:cs="Times New Roman"/>
          <w:szCs w:val="20"/>
        </w:rPr>
        <w:t xml:space="preserve"> в аренду сроком 11 (одиннадцать месяцев) земельный участок из земель населённых </w:t>
      </w:r>
      <w:r w:rsidRPr="00AB0A22">
        <w:rPr>
          <w:rFonts w:ascii="Times New Roman" w:hAnsi="Times New Roman" w:cs="Times New Roman"/>
          <w:szCs w:val="20"/>
        </w:rPr>
        <w:t xml:space="preserve">пунктов, расположенный  по адресу: Иркутская область, Киренский район, п. Алексеевск, </w:t>
      </w:r>
      <w:r w:rsidR="00115A4E">
        <w:rPr>
          <w:rFonts w:ascii="Times New Roman" w:hAnsi="Times New Roman" w:cs="Times New Roman"/>
          <w:szCs w:val="20"/>
        </w:rPr>
        <w:t xml:space="preserve">кв. Молодёжный, западнее </w:t>
      </w:r>
      <w:r w:rsidRPr="00AB0A22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Pr="00AB0A22">
        <w:rPr>
          <w:rFonts w:ascii="Times New Roman" w:hAnsi="Times New Roman" w:cs="Times New Roman"/>
          <w:szCs w:val="20"/>
        </w:rPr>
        <w:t>д</w:t>
      </w:r>
      <w:proofErr w:type="spellEnd"/>
      <w:r w:rsidR="00115A4E">
        <w:rPr>
          <w:rFonts w:ascii="Times New Roman" w:hAnsi="Times New Roman" w:cs="Times New Roman"/>
          <w:szCs w:val="20"/>
        </w:rPr>
        <w:t xml:space="preserve"> № 6, общей площадью   40 </w:t>
      </w:r>
      <w:r w:rsidRPr="00AB0A22">
        <w:rPr>
          <w:rFonts w:ascii="Times New Roman" w:hAnsi="Times New Roman" w:cs="Times New Roman"/>
          <w:szCs w:val="20"/>
        </w:rPr>
        <w:t xml:space="preserve"> м²,</w:t>
      </w:r>
      <w:r w:rsidR="003541CB">
        <w:rPr>
          <w:rFonts w:ascii="Times New Roman" w:hAnsi="Times New Roman" w:cs="Times New Roman"/>
          <w:szCs w:val="20"/>
        </w:rPr>
        <w:t xml:space="preserve"> для </w:t>
      </w:r>
      <w:r w:rsidRPr="00AB0A22">
        <w:rPr>
          <w:rFonts w:ascii="Times New Roman" w:hAnsi="Times New Roman" w:cs="Times New Roman"/>
          <w:szCs w:val="20"/>
        </w:rPr>
        <w:t xml:space="preserve"> личного подсобного хозяйства (огородничество).</w:t>
      </w:r>
    </w:p>
    <w:p w:rsidR="008E63B2" w:rsidRPr="00F6669B" w:rsidRDefault="008E63B2" w:rsidP="008E63B2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F6669B" w:rsidRPr="00F6669B" w:rsidRDefault="00115A4E" w:rsidP="00F666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Предоставить Шабалиной Л.Н.</w:t>
      </w:r>
      <w:r w:rsidR="00F6669B" w:rsidRPr="00F6669B">
        <w:rPr>
          <w:rFonts w:ascii="Times New Roman" w:hAnsi="Times New Roman" w:cs="Times New Roman"/>
          <w:szCs w:val="20"/>
        </w:rPr>
        <w:t xml:space="preserve">  в аренду сроком 11 (одиннадцать месяцев) земельный участок из земель населённых пунктов, расположенный  по адресу: Иркутская область, Киренский район, п. Алексеевск</w:t>
      </w:r>
      <w:r>
        <w:rPr>
          <w:rFonts w:ascii="Times New Roman" w:hAnsi="Times New Roman" w:cs="Times New Roman"/>
          <w:szCs w:val="20"/>
        </w:rPr>
        <w:t>, ул. Лесная</w:t>
      </w:r>
      <w:r w:rsidR="00FD2226" w:rsidRPr="00FD2226">
        <w:rPr>
          <w:rFonts w:ascii="Times New Roman" w:hAnsi="Times New Roman" w:cs="Times New Roman"/>
          <w:szCs w:val="20"/>
        </w:rPr>
        <w:t xml:space="preserve"> ,</w:t>
      </w:r>
      <w:r>
        <w:rPr>
          <w:rFonts w:ascii="Times New Roman" w:hAnsi="Times New Roman" w:cs="Times New Roman"/>
          <w:szCs w:val="20"/>
        </w:rPr>
        <w:t xml:space="preserve">  10 , общей площадью 261 </w:t>
      </w:r>
      <w:r w:rsidR="00F6669B" w:rsidRPr="00FD2226">
        <w:rPr>
          <w:rFonts w:ascii="Times New Roman" w:hAnsi="Times New Roman" w:cs="Times New Roman"/>
          <w:szCs w:val="20"/>
        </w:rPr>
        <w:t xml:space="preserve"> м², </w:t>
      </w:r>
      <w:r w:rsidR="00FD2226">
        <w:rPr>
          <w:rFonts w:ascii="Times New Roman" w:hAnsi="Times New Roman" w:cs="Times New Roman"/>
          <w:szCs w:val="20"/>
        </w:rPr>
        <w:t xml:space="preserve">для  </w:t>
      </w:r>
      <w:r w:rsidR="00F6669B" w:rsidRPr="00FD2226">
        <w:rPr>
          <w:rFonts w:ascii="Times New Roman" w:hAnsi="Times New Roman" w:cs="Times New Roman"/>
          <w:szCs w:val="20"/>
        </w:rPr>
        <w:t>личного подсобного хозяйства (огородничество</w:t>
      </w:r>
      <w:r w:rsidR="00F6669B" w:rsidRPr="00F6669B">
        <w:rPr>
          <w:rFonts w:ascii="Times New Roman" w:hAnsi="Times New Roman" w:cs="Times New Roman"/>
          <w:szCs w:val="20"/>
        </w:rPr>
        <w:t>).</w:t>
      </w:r>
    </w:p>
    <w:p w:rsidR="00F6669B" w:rsidRPr="00F6669B" w:rsidRDefault="00F6669B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7F113F" w:rsidRDefault="007F113F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FD2226" w:rsidRDefault="00FD2226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FD2226" w:rsidRDefault="00FD2226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FD2226" w:rsidRDefault="00FD2226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7F113F" w:rsidRPr="00F6669B" w:rsidRDefault="007F113F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AE4557" w:rsidRPr="00AE4557" w:rsidRDefault="00AE4557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F6669B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669B">
        <w:rPr>
          <w:rFonts w:ascii="Times New Roman" w:hAnsi="Times New Roman" w:cs="Times New Roman"/>
          <w:b/>
          <w:bCs/>
          <w:color w:val="000000"/>
        </w:rPr>
        <w:t>Глава Алексеевского</w:t>
      </w:r>
    </w:p>
    <w:p w:rsidR="00E335A0" w:rsidRPr="00F6669B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669B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115A4E"/>
    <w:rsid w:val="00127905"/>
    <w:rsid w:val="003541CB"/>
    <w:rsid w:val="004D73DA"/>
    <w:rsid w:val="00534186"/>
    <w:rsid w:val="0059093C"/>
    <w:rsid w:val="007B240E"/>
    <w:rsid w:val="007C75F3"/>
    <w:rsid w:val="007F113F"/>
    <w:rsid w:val="007F7D08"/>
    <w:rsid w:val="00895294"/>
    <w:rsid w:val="008E63B2"/>
    <w:rsid w:val="009A45A4"/>
    <w:rsid w:val="00A9222F"/>
    <w:rsid w:val="00AB0A22"/>
    <w:rsid w:val="00AE4557"/>
    <w:rsid w:val="00B841AA"/>
    <w:rsid w:val="00BF179F"/>
    <w:rsid w:val="00BF6136"/>
    <w:rsid w:val="00C5729D"/>
    <w:rsid w:val="00D0665B"/>
    <w:rsid w:val="00D066CD"/>
    <w:rsid w:val="00D25989"/>
    <w:rsid w:val="00E335A0"/>
    <w:rsid w:val="00E82232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2015-10-13T04:21:00Z</cp:lastPrinted>
  <dcterms:created xsi:type="dcterms:W3CDTF">2015-06-22T08:20:00Z</dcterms:created>
  <dcterms:modified xsi:type="dcterms:W3CDTF">2015-10-13T04:23:00Z</dcterms:modified>
</cp:coreProperties>
</file>