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0B0124">
        <w:rPr>
          <w:rFonts w:ascii="Times New Roman" w:hAnsi="Times New Roman" w:cs="Times New Roman"/>
          <w:sz w:val="32"/>
          <w:szCs w:val="32"/>
        </w:rPr>
        <w:t>уведомляет, что 07.08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0B0124">
        <w:rPr>
          <w:rFonts w:ascii="Times New Roman" w:hAnsi="Times New Roman" w:cs="Times New Roman"/>
          <w:sz w:val="32"/>
          <w:szCs w:val="32"/>
        </w:rPr>
        <w:t>стровым номером 38:09:020103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0B0124">
        <w:rPr>
          <w:rFonts w:ascii="Times New Roman" w:hAnsi="Times New Roman" w:cs="Times New Roman"/>
          <w:sz w:val="32"/>
          <w:szCs w:val="32"/>
        </w:rPr>
        <w:t>83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F64A87">
        <w:rPr>
          <w:rFonts w:ascii="Times New Roman" w:hAnsi="Times New Roman" w:cs="Times New Roman"/>
          <w:sz w:val="32"/>
          <w:szCs w:val="32"/>
        </w:rPr>
        <w:t>Пушкина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0B0124">
        <w:rPr>
          <w:rFonts w:ascii="Times New Roman" w:hAnsi="Times New Roman" w:cs="Times New Roman"/>
          <w:sz w:val="32"/>
          <w:szCs w:val="32"/>
        </w:rPr>
        <w:t>30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64A8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0B0124">
        <w:rPr>
          <w:rFonts w:ascii="Times New Roman" w:hAnsi="Times New Roman" w:cs="Times New Roman"/>
          <w:sz w:val="32"/>
          <w:szCs w:val="32"/>
        </w:rPr>
        <w:t>Чорнопищук</w:t>
      </w:r>
      <w:proofErr w:type="spellEnd"/>
      <w:r w:rsidR="000B0124">
        <w:rPr>
          <w:rFonts w:ascii="Times New Roman" w:hAnsi="Times New Roman" w:cs="Times New Roman"/>
          <w:sz w:val="32"/>
          <w:szCs w:val="32"/>
        </w:rPr>
        <w:t xml:space="preserve"> (Карпова) Алена Алексеевна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0A4CF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A4CF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4CF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B3633"/>
    <w:rsid w:val="00741A68"/>
    <w:rsid w:val="007D1D90"/>
    <w:rsid w:val="007D4DCE"/>
    <w:rsid w:val="00A443FD"/>
    <w:rsid w:val="00B35CB8"/>
    <w:rsid w:val="00B55CA5"/>
    <w:rsid w:val="00BD018B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12</cp:revision>
  <dcterms:created xsi:type="dcterms:W3CDTF">2021-12-09T07:37:00Z</dcterms:created>
  <dcterms:modified xsi:type="dcterms:W3CDTF">2023-08-07T03:06:00Z</dcterms:modified>
</cp:coreProperties>
</file>