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B" w:rsidRDefault="006376CE" w:rsidP="001D06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35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27.09.2021г.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  <w:lang w:val="en-US"/>
        </w:rPr>
        <w:t>N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 </w:t>
      </w:r>
      <w:r w:rsidR="003D00E4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140</w:t>
      </w:r>
      <w:r w:rsidR="001D06EB"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 xml:space="preserve">/04 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5"/>
          <w:sz w:val="32"/>
          <w:szCs w:val="32"/>
        </w:rPr>
        <w:t>РОССИЙСКАЯ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color w:val="000000"/>
          <w:spacing w:val="38"/>
          <w:sz w:val="32"/>
          <w:szCs w:val="32"/>
        </w:rPr>
        <w:t>ФЕДЕРАЦИЯ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color w:val="000000"/>
          <w:spacing w:val="-16"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ИРКУТСКАЯ ОБЛАСТЬ</w:t>
      </w:r>
    </w:p>
    <w:p w:rsidR="001D06EB" w:rsidRDefault="001D06EB" w:rsidP="001D06E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6"/>
          <w:sz w:val="32"/>
          <w:szCs w:val="32"/>
        </w:rPr>
        <w:t>КИРЕНСКИЙ РАЙОН</w:t>
      </w:r>
    </w:p>
    <w:p w:rsidR="001D06EB" w:rsidRDefault="001D06EB" w:rsidP="001D06EB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8"/>
          <w:sz w:val="32"/>
          <w:szCs w:val="32"/>
        </w:rPr>
        <w:t>АЛЕКСЕЕВСКОЕ   МУНИЦИПАЛЬНОЕ   ОБРАЗОВАНИЕ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Дума Алексеевского муниципального образования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Иркутской области четвертого созыва</w:t>
      </w: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230"/>
        <w:ind w:right="922"/>
        <w:contextualSpacing/>
        <w:jc w:val="center"/>
        <w:rPr>
          <w:rFonts w:ascii="Arial" w:hAnsi="Arial" w:cs="Arial"/>
          <w:b/>
          <w:bCs/>
          <w:color w:val="000000"/>
          <w:spacing w:val="3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6"/>
          <w:sz w:val="32"/>
          <w:szCs w:val="32"/>
        </w:rPr>
        <w:t>РЕШЕНИЕ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«О принятии отчета по исполнению бюджета Алексеевског</w:t>
      </w:r>
      <w:r w:rsidR="00637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о муниципального образования за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r w:rsidR="00092EF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1 квартал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202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год</w:t>
      </w:r>
      <w:r w:rsidR="009B23B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РЕШИЛА:</w:t>
      </w:r>
    </w:p>
    <w:p w:rsidR="001D06EB" w:rsidRDefault="001D06EB" w:rsidP="001D06EB">
      <w:pPr>
        <w:shd w:val="clear" w:color="auto" w:fill="FFFFFF"/>
        <w:spacing w:before="569"/>
        <w:ind w:left="6"/>
        <w:contextualSpacing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Отчет по исполнению бюджета Алексеевского муниципального образования за</w:t>
      </w:r>
      <w:r w:rsidR="00092EFD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1 квартал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202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1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год – </w:t>
      </w:r>
      <w:r w:rsidR="009B23B8">
        <w:rPr>
          <w:rFonts w:ascii="Arial" w:hAnsi="Arial" w:cs="Arial"/>
          <w:bCs/>
          <w:color w:val="000000"/>
          <w:spacing w:val="-6"/>
          <w:sz w:val="24"/>
          <w:szCs w:val="24"/>
        </w:rPr>
        <w:t>принять к сведению</w:t>
      </w: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Приложение №1.</w:t>
      </w: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Администрации Алексеевского муниципального образования опубликовать настоящее решение в газете «Вестник» в установленном порядке и на официальном сайте Администрации Алексеевского муниципального образования.</w:t>
      </w:r>
    </w:p>
    <w:p w:rsidR="001D06EB" w:rsidRPr="001D06EB" w:rsidRDefault="001D06EB" w:rsidP="001D06EB">
      <w:pPr>
        <w:pStyle w:val="a3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shd w:val="clear" w:color="auto" w:fill="FFFFFF"/>
        <w:spacing w:before="569"/>
        <w:ind w:left="366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pStyle w:val="a3"/>
        <w:numPr>
          <w:ilvl w:val="0"/>
          <w:numId w:val="1"/>
        </w:numPr>
        <w:shd w:val="clear" w:color="auto" w:fill="FFFFFF"/>
        <w:spacing w:before="569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1D06EB">
        <w:rPr>
          <w:rFonts w:ascii="Arial" w:hAnsi="Arial" w:cs="Arial"/>
          <w:bCs/>
          <w:color w:val="000000"/>
          <w:spacing w:val="-6"/>
          <w:sz w:val="24"/>
          <w:szCs w:val="24"/>
        </w:rPr>
        <w:t>Настоящее решение вступает в силу со дня его подписания.</w:t>
      </w: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1D06EB" w:rsidRPr="001D06EB" w:rsidRDefault="001D06EB" w:rsidP="001D06EB">
      <w:pPr>
        <w:shd w:val="clear" w:color="auto" w:fill="FFFFFF"/>
        <w:spacing w:before="569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Глава Алексеевского муниципального образования                 А.М. Селиванов</w:t>
      </w:r>
    </w:p>
    <w:p w:rsidR="00135D27" w:rsidRDefault="00135D27"/>
    <w:p w:rsidR="00B71C65" w:rsidRDefault="00B71C65"/>
    <w:p w:rsidR="00B71C65" w:rsidRDefault="00B71C65"/>
    <w:p w:rsidR="00B71C65" w:rsidRDefault="00B71C65"/>
    <w:p w:rsidR="00B71C65" w:rsidRDefault="00B71C65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/>
    <w:p w:rsidR="00F051D9" w:rsidRDefault="00F051D9">
      <w:r>
        <w:t xml:space="preserve">                                                                                                          </w:t>
      </w:r>
    </w:p>
    <w:p w:rsidR="00F051D9" w:rsidRDefault="00F051D9"/>
    <w:p w:rsidR="00F051D9" w:rsidRDefault="00F051D9"/>
    <w:p w:rsidR="00F051D9" w:rsidRDefault="00F051D9">
      <w:r>
        <w:lastRenderedPageBreak/>
        <w:t xml:space="preserve">                                                                                                                  Приложение 1 к решению Думы 140/04 от 27.09.2021г.</w:t>
      </w:r>
    </w:p>
    <w:p w:rsidR="00F051D9" w:rsidRDefault="00F051D9">
      <w:r>
        <w:t xml:space="preserve">                                                                                                                  Исполнение бюджета за 1 полугодие 2021 года</w:t>
      </w:r>
    </w:p>
    <w:p w:rsidR="00F051D9" w:rsidRDefault="00F051D9"/>
    <w:p w:rsidR="00F051D9" w:rsidRDefault="00F051D9"/>
    <w:tbl>
      <w:tblPr>
        <w:tblW w:w="11072" w:type="dxa"/>
        <w:tblInd w:w="93" w:type="dxa"/>
        <w:tblLook w:val="04A0"/>
      </w:tblPr>
      <w:tblGrid>
        <w:gridCol w:w="2142"/>
        <w:gridCol w:w="2126"/>
        <w:gridCol w:w="1984"/>
        <w:gridCol w:w="1843"/>
        <w:gridCol w:w="1417"/>
        <w:gridCol w:w="1560"/>
      </w:tblGrid>
      <w:tr w:rsidR="00F051D9" w:rsidRPr="00F051D9" w:rsidTr="00F051D9">
        <w:trPr>
          <w:trHeight w:val="14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2021г.   На 01.04.21г.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01.04.20.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факт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НДФЛ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2 996 600,00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527 405,16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-2469194,84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647679,88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-120274,72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1 112 200,00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249 385,86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-862814,14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244381,19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5004,67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115 200,00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17 342,69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-97857,31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26684,64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-9341,95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Земельный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70 000,00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11 843,88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-58156,12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5648,9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6194,98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Госпошлина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8 300,00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6700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1600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Аренда </w:t>
            </w:r>
            <w:proofErr w:type="spellStart"/>
            <w:r w:rsidRPr="00F051D9">
              <w:rPr>
                <w:sz w:val="24"/>
                <w:szCs w:val="24"/>
              </w:rPr>
              <w:t>имущ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950 000,00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745 720,92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-204279,08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30334,5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715386,42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Использ</w:t>
            </w:r>
            <w:proofErr w:type="gramStart"/>
            <w:r w:rsidRPr="00F051D9">
              <w:rPr>
                <w:sz w:val="24"/>
                <w:szCs w:val="24"/>
              </w:rPr>
              <w:t>.и</w:t>
            </w:r>
            <w:proofErr w:type="gramEnd"/>
            <w:r w:rsidRPr="00F051D9">
              <w:rPr>
                <w:sz w:val="24"/>
                <w:szCs w:val="24"/>
              </w:rPr>
              <w:t>мущ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800 000,00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248 962,22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-551037,78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351275,91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-102313,69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Компенс</w:t>
            </w:r>
            <w:proofErr w:type="gramStart"/>
            <w:r w:rsidRPr="00F051D9">
              <w:rPr>
                <w:sz w:val="24"/>
                <w:szCs w:val="24"/>
              </w:rPr>
              <w:t>.з</w:t>
            </w:r>
            <w:proofErr w:type="gramEnd"/>
            <w:r w:rsidRPr="00F051D9">
              <w:rPr>
                <w:sz w:val="24"/>
                <w:szCs w:val="24"/>
              </w:rPr>
              <w:t>атрат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400 000,00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10 183,49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-389816,51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4 100,00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-307,9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Невыясненные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47 735,25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47735,25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47735,25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неналог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7 952 600,00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1 988 150,00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-5964450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1904375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83775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Дотация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5 394 700,00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1 348 675,00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-4046025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1892475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-543800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Возврат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Субсидии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8 489 200,00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-8489200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Прочие </w:t>
            </w:r>
            <w:proofErr w:type="spellStart"/>
            <w:r w:rsidRPr="00F051D9">
              <w:rPr>
                <w:sz w:val="24"/>
                <w:szCs w:val="24"/>
              </w:rPr>
              <w:t>безвозм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Переселение обл.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74 874,46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-475525,54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79490,34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-4615,88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gramStart"/>
            <w:r w:rsidRPr="00F051D9">
              <w:rPr>
                <w:sz w:val="24"/>
                <w:szCs w:val="24"/>
              </w:rPr>
              <w:t>.к</w:t>
            </w:r>
            <w:proofErr w:type="gramEnd"/>
            <w:r w:rsidRPr="00F051D9">
              <w:rPr>
                <w:sz w:val="24"/>
                <w:szCs w:val="24"/>
              </w:rPr>
              <w:t>омис</w:t>
            </w:r>
            <w:proofErr w:type="spellEnd"/>
            <w:r w:rsidRPr="00F051D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30 125,00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-90375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-2375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29 016 200,00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5 308 703,93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-23707496,07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5221853,26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86850,67</w:t>
            </w:r>
          </w:p>
        </w:tc>
      </w:tr>
      <w:tr w:rsidR="00F051D9" w:rsidRPr="00F051D9" w:rsidTr="00F051D9">
        <w:trPr>
          <w:trHeight w:val="81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01.04.2021г.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руб.</w:t>
            </w:r>
          </w:p>
        </w:tc>
      </w:tr>
      <w:tr w:rsidR="00F051D9" w:rsidRPr="00F051D9" w:rsidTr="00F051D9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План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Факт 2021г. На 01.04.21г.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Отклонение (план/факт)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Факт 2020г. На 01.04.20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Отклон</w:t>
            </w:r>
            <w:proofErr w:type="spellEnd"/>
            <w:r w:rsidRPr="00F051D9">
              <w:rPr>
                <w:sz w:val="24"/>
                <w:szCs w:val="24"/>
              </w:rPr>
              <w:t>. (2021/2020)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Глава (0102)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1 718 335,20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330 330,00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-1388005,2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274073,43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56256,57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Администр</w:t>
            </w:r>
            <w:proofErr w:type="spellEnd"/>
            <w:r w:rsidRPr="00F051D9">
              <w:rPr>
                <w:sz w:val="24"/>
                <w:szCs w:val="24"/>
              </w:rPr>
              <w:t xml:space="preserve"> (0104)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10 086 676,25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2 369 988,43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-7716687,82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1464518,37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905470,06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Выборы (0107)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Резев</w:t>
            </w:r>
            <w:proofErr w:type="gramStart"/>
            <w:r w:rsidRPr="00F051D9">
              <w:rPr>
                <w:sz w:val="24"/>
                <w:szCs w:val="24"/>
              </w:rPr>
              <w:t>.ф</w:t>
            </w:r>
            <w:proofErr w:type="gramEnd"/>
            <w:r w:rsidRPr="00F051D9">
              <w:rPr>
                <w:sz w:val="24"/>
                <w:szCs w:val="24"/>
              </w:rPr>
              <w:t>онд</w:t>
            </w:r>
            <w:proofErr w:type="spellEnd"/>
            <w:r w:rsidRPr="00F051D9">
              <w:rPr>
                <w:sz w:val="24"/>
                <w:szCs w:val="24"/>
              </w:rPr>
              <w:t>(0111)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Др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бщег</w:t>
            </w:r>
            <w:proofErr w:type="spellEnd"/>
            <w:r w:rsidRPr="00F051D9">
              <w:rPr>
                <w:sz w:val="24"/>
                <w:szCs w:val="24"/>
              </w:rPr>
              <w:t>.(0113)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     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ВУС (0203)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550 400,00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74 874,46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-475525,54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79490,34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-4615,88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Тарифы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120 500,00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16 322,03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-104177,97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22710,67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-6388,64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Дорожн</w:t>
            </w:r>
            <w:proofErr w:type="spellEnd"/>
            <w:r w:rsidRPr="00F051D9">
              <w:rPr>
                <w:sz w:val="24"/>
                <w:szCs w:val="24"/>
              </w:rPr>
              <w:t xml:space="preserve"> (0409)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2 262 576,30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501 854,35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-1760721,95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112955,4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388898,95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Др</w:t>
            </w:r>
            <w:proofErr w:type="gramStart"/>
            <w:r w:rsidRPr="00F051D9">
              <w:rPr>
                <w:sz w:val="24"/>
                <w:szCs w:val="24"/>
              </w:rPr>
              <w:t>.в</w:t>
            </w:r>
            <w:proofErr w:type="gramEnd"/>
            <w:r w:rsidRPr="00F051D9">
              <w:rPr>
                <w:sz w:val="24"/>
                <w:szCs w:val="24"/>
              </w:rPr>
              <w:t>опросы(0412)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326 000,00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40 000,00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372224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-332224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lastRenderedPageBreak/>
              <w:t>Жилфонд (0501)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4 024 617,13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112 997,86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-3911619,27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401621,82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-288623,96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Коммун. (0502)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7 293 990,00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477 093,50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-6816896,5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890856,06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-413762,56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Благоустр</w:t>
            </w:r>
            <w:proofErr w:type="spellEnd"/>
            <w:r w:rsidRPr="00F051D9">
              <w:rPr>
                <w:sz w:val="24"/>
                <w:szCs w:val="24"/>
              </w:rPr>
              <w:t xml:space="preserve"> (0503)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5 005 333,08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316 144,05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-4689189,03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675933,76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-359789,71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ДК (0801)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3 832 718,84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1 026 780,37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-2805938,47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775400,95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251379,42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Пенсия (1001)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288 000,00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  45 460,00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-242540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42792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2668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051D9">
              <w:rPr>
                <w:sz w:val="24"/>
                <w:szCs w:val="24"/>
              </w:rPr>
              <w:t>Соц</w:t>
            </w:r>
            <w:proofErr w:type="gramStart"/>
            <w:r w:rsidRPr="00F051D9">
              <w:rPr>
                <w:sz w:val="24"/>
                <w:szCs w:val="24"/>
              </w:rPr>
              <w:t>.о</w:t>
            </w:r>
            <w:proofErr w:type="gramEnd"/>
            <w:r w:rsidRPr="00F051D9">
              <w:rPr>
                <w:sz w:val="24"/>
                <w:szCs w:val="24"/>
              </w:rPr>
              <w:t>бесп</w:t>
            </w:r>
            <w:proofErr w:type="spellEnd"/>
            <w:r w:rsidRPr="00F051D9">
              <w:rPr>
                <w:sz w:val="24"/>
                <w:szCs w:val="24"/>
              </w:rPr>
              <w:t>.(1003)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150 000,00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150 000,00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120000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30000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ГО и ЧС(1403)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    124 044,75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-124044,75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0</w:t>
            </w:r>
          </w:p>
        </w:tc>
      </w:tr>
      <w:tr w:rsidR="00F051D9" w:rsidRPr="00F051D9" w:rsidTr="00F051D9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35 793 891,55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 xml:space="preserve">      5 461 845,05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-30331346,5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5232576,8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1D9" w:rsidRPr="00F051D9" w:rsidRDefault="00F051D9" w:rsidP="00F051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051D9">
              <w:rPr>
                <w:sz w:val="24"/>
                <w:szCs w:val="24"/>
              </w:rPr>
              <w:t>229268,25</w:t>
            </w:r>
          </w:p>
        </w:tc>
      </w:tr>
    </w:tbl>
    <w:p w:rsidR="00B71C65" w:rsidRPr="00F051D9" w:rsidRDefault="00B71C65">
      <w:pPr>
        <w:rPr>
          <w:sz w:val="24"/>
          <w:szCs w:val="24"/>
        </w:rPr>
      </w:pPr>
    </w:p>
    <w:sectPr w:rsidR="00B71C65" w:rsidRPr="00F051D9" w:rsidSect="00F051D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2F72"/>
    <w:multiLevelType w:val="hybridMultilevel"/>
    <w:tmpl w:val="0F54443C"/>
    <w:lvl w:ilvl="0" w:tplc="81946BC6">
      <w:start w:val="1"/>
      <w:numFmt w:val="decimal"/>
      <w:lvlText w:val="%1."/>
      <w:lvlJc w:val="left"/>
      <w:pPr>
        <w:ind w:left="3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06EB"/>
    <w:rsid w:val="00092EFD"/>
    <w:rsid w:val="00135D27"/>
    <w:rsid w:val="001D06EB"/>
    <w:rsid w:val="001E75A6"/>
    <w:rsid w:val="00202AD2"/>
    <w:rsid w:val="003D00E4"/>
    <w:rsid w:val="005119AC"/>
    <w:rsid w:val="0057164D"/>
    <w:rsid w:val="00605D18"/>
    <w:rsid w:val="006376CE"/>
    <w:rsid w:val="007A1B2B"/>
    <w:rsid w:val="00820A82"/>
    <w:rsid w:val="00890789"/>
    <w:rsid w:val="009B23B8"/>
    <w:rsid w:val="00A327A9"/>
    <w:rsid w:val="00A77CC2"/>
    <w:rsid w:val="00B71C65"/>
    <w:rsid w:val="00F0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2021-09-29T03:17:00Z</cp:lastPrinted>
  <dcterms:created xsi:type="dcterms:W3CDTF">2021-06-24T06:02:00Z</dcterms:created>
  <dcterms:modified xsi:type="dcterms:W3CDTF">2021-09-29T03:33:00Z</dcterms:modified>
</cp:coreProperties>
</file>