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bookmarkStart w:id="0" w:name="_GoBack"/>
      <w:bookmarkEnd w:id="0"/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C500DB">
        <w:rPr>
          <w:rStyle w:val="a7"/>
          <w:rFonts w:ascii="Arial" w:hAnsi="Arial" w:cs="Arial"/>
          <w:sz w:val="32"/>
          <w:szCs w:val="32"/>
        </w:rPr>
        <w:t>5</w:t>
      </w:r>
      <w:r w:rsidR="00F9188D">
        <w:rPr>
          <w:rStyle w:val="a7"/>
          <w:rFonts w:ascii="Arial" w:hAnsi="Arial" w:cs="Arial"/>
          <w:sz w:val="32"/>
          <w:szCs w:val="32"/>
        </w:rPr>
        <w:t>5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3D53F4">
        <w:rPr>
          <w:rStyle w:val="a7"/>
          <w:rFonts w:ascii="Arial" w:hAnsi="Arial" w:cs="Arial"/>
          <w:sz w:val="32"/>
          <w:szCs w:val="32"/>
        </w:rPr>
        <w:t>2</w:t>
      </w:r>
      <w:r w:rsidR="00C500DB">
        <w:rPr>
          <w:rStyle w:val="a7"/>
          <w:rFonts w:ascii="Arial" w:hAnsi="Arial" w:cs="Arial"/>
          <w:sz w:val="32"/>
          <w:szCs w:val="32"/>
        </w:rPr>
        <w:t>7</w:t>
      </w:r>
      <w:r w:rsidR="00CC53D4">
        <w:rPr>
          <w:rStyle w:val="a7"/>
          <w:rFonts w:ascii="Arial" w:hAnsi="Arial" w:cs="Arial"/>
          <w:sz w:val="32"/>
          <w:szCs w:val="32"/>
        </w:rPr>
        <w:t xml:space="preserve"> мая</w:t>
      </w:r>
      <w:r w:rsidR="00C0206A">
        <w:rPr>
          <w:rStyle w:val="a7"/>
          <w:rFonts w:ascii="Arial" w:hAnsi="Arial" w:cs="Arial"/>
          <w:sz w:val="32"/>
          <w:szCs w:val="32"/>
        </w:rPr>
        <w:t xml:space="preserve"> 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163CAA" w:rsidRDefault="00163CAA" w:rsidP="00E875DC">
      <w:pPr>
        <w:rPr>
          <w:rStyle w:val="a7"/>
          <w:rFonts w:ascii="Arial" w:hAnsi="Arial" w:cs="Arial"/>
          <w:sz w:val="32"/>
          <w:szCs w:val="32"/>
        </w:rPr>
      </w:pPr>
      <w:r>
        <w:rPr>
          <w:rStyle w:val="a7"/>
          <w:rFonts w:ascii="Arial" w:hAnsi="Arial" w:cs="Arial"/>
          <w:sz w:val="32"/>
          <w:szCs w:val="32"/>
        </w:rPr>
        <w:t xml:space="preserve">«О внесении изменений в постановление Администрации Алексеевского муниципального образования № 53 от 22.05.2020 года «Об утверждении </w:t>
      </w:r>
      <w:r w:rsidR="00C500DB">
        <w:rPr>
          <w:rStyle w:val="a7"/>
          <w:rFonts w:ascii="Arial" w:hAnsi="Arial" w:cs="Arial"/>
          <w:sz w:val="32"/>
          <w:szCs w:val="32"/>
        </w:rPr>
        <w:t>схемы земельного участка»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C500DB" w:rsidRPr="00C500DB" w:rsidRDefault="00C500DB" w:rsidP="00C500DB">
      <w:pPr>
        <w:rPr>
          <w:rStyle w:val="a7"/>
          <w:rFonts w:ascii="Arial" w:hAnsi="Arial" w:cs="Arial"/>
          <w:b w:val="0"/>
        </w:rPr>
      </w:pPr>
      <w:r w:rsidRPr="00C500DB">
        <w:rPr>
          <w:rFonts w:ascii="Arial" w:hAnsi="Arial" w:cs="Arial"/>
          <w:bCs/>
        </w:rPr>
        <w:t>1.Внести</w:t>
      </w:r>
      <w:r w:rsidRPr="00C500DB">
        <w:rPr>
          <w:rStyle w:val="a7"/>
          <w:rFonts w:ascii="Arial" w:hAnsi="Arial" w:cs="Arial"/>
        </w:rPr>
        <w:t xml:space="preserve"> </w:t>
      </w:r>
      <w:r w:rsidRPr="00C500DB">
        <w:rPr>
          <w:rStyle w:val="a7"/>
          <w:rFonts w:ascii="Arial" w:hAnsi="Arial" w:cs="Arial"/>
          <w:b w:val="0"/>
        </w:rPr>
        <w:t>изменения в постановление Администрации Алексеевского муниципального образования № 53 от 22.05.2020 года «Об утверждении схемы земельного участка», пункт 1 изложить в следующей редакции:</w:t>
      </w:r>
    </w:p>
    <w:p w:rsidR="00CC53D4" w:rsidRPr="00C500DB" w:rsidRDefault="00C500DB" w:rsidP="00C500DB">
      <w:pPr>
        <w:rPr>
          <w:rFonts w:ascii="Arial" w:hAnsi="Arial" w:cs="Arial"/>
          <w:bCs/>
        </w:rPr>
      </w:pPr>
      <w:r w:rsidRPr="00C500DB">
        <w:rPr>
          <w:rFonts w:ascii="Arial" w:hAnsi="Arial" w:cs="Arial"/>
          <w:bCs/>
        </w:rPr>
        <w:t>- «</w:t>
      </w:r>
      <w:r w:rsidR="00E875DC" w:rsidRPr="00C500DB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="00E875DC" w:rsidRPr="00C500DB">
        <w:rPr>
          <w:rFonts w:ascii="Arial" w:hAnsi="Arial" w:cs="Arial"/>
        </w:rPr>
        <w:t>образованного из земель</w:t>
      </w:r>
      <w:r w:rsidRPr="00C500DB">
        <w:rPr>
          <w:rFonts w:ascii="Arial" w:hAnsi="Arial" w:cs="Arial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="00E875DC" w:rsidRPr="00C500DB">
        <w:rPr>
          <w:rFonts w:ascii="Arial" w:hAnsi="Arial" w:cs="Arial"/>
        </w:rPr>
        <w:t xml:space="preserve"> с </w:t>
      </w:r>
      <w:r w:rsidR="002418A8">
        <w:rPr>
          <w:rFonts w:ascii="Arial" w:hAnsi="Arial" w:cs="Arial"/>
        </w:rPr>
        <w:t xml:space="preserve">условным </w:t>
      </w:r>
      <w:r w:rsidR="00C0206A" w:rsidRPr="00C500DB">
        <w:rPr>
          <w:rFonts w:ascii="Arial" w:hAnsi="Arial" w:cs="Arial"/>
        </w:rPr>
        <w:t>кадастровым номером</w:t>
      </w:r>
      <w:r w:rsidR="002418A8">
        <w:rPr>
          <w:rFonts w:ascii="Arial" w:hAnsi="Arial" w:cs="Arial"/>
        </w:rPr>
        <w:t xml:space="preserve"> </w:t>
      </w:r>
      <w:r w:rsidR="003D53F4" w:rsidRPr="00C500DB">
        <w:rPr>
          <w:rFonts w:ascii="Arial" w:hAnsi="Arial" w:cs="Arial"/>
        </w:rPr>
        <w:t xml:space="preserve">  38:09:110003</w:t>
      </w:r>
      <w:r w:rsidR="00891556" w:rsidRPr="00C500DB">
        <w:rPr>
          <w:rFonts w:ascii="Arial" w:hAnsi="Arial" w:cs="Arial"/>
        </w:rPr>
        <w:t>:ЗУ</w:t>
      </w:r>
      <w:r w:rsidR="00C0206A" w:rsidRPr="00C500DB">
        <w:rPr>
          <w:rFonts w:ascii="Arial" w:hAnsi="Arial" w:cs="Arial"/>
        </w:rPr>
        <w:t>1,</w:t>
      </w:r>
      <w:r w:rsidR="00E875DC" w:rsidRPr="00C500DB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2418A8">
        <w:rPr>
          <w:rFonts w:ascii="Arial" w:hAnsi="Arial" w:cs="Arial"/>
        </w:rPr>
        <w:t>северо-западнее участка с кадастровым номером 38:09:110003:153,</w:t>
      </w:r>
      <w:r w:rsidR="00CC53D4" w:rsidRPr="00C500DB">
        <w:rPr>
          <w:rFonts w:ascii="Arial" w:hAnsi="Arial" w:cs="Arial"/>
        </w:rPr>
        <w:t xml:space="preserve"> </w:t>
      </w:r>
      <w:r w:rsidR="002D75AD" w:rsidRPr="00C500DB">
        <w:rPr>
          <w:rFonts w:ascii="Arial" w:hAnsi="Arial" w:cs="Arial"/>
        </w:rPr>
        <w:t xml:space="preserve"> </w:t>
      </w:r>
      <w:r w:rsidR="00E875DC" w:rsidRPr="00C500DB">
        <w:rPr>
          <w:rFonts w:ascii="Arial" w:hAnsi="Arial" w:cs="Arial"/>
        </w:rPr>
        <w:t xml:space="preserve">общей площадью </w:t>
      </w:r>
      <w:r w:rsidR="00465A78" w:rsidRPr="00C500DB">
        <w:rPr>
          <w:rFonts w:ascii="Arial" w:hAnsi="Arial" w:cs="Arial"/>
        </w:rPr>
        <w:t>15125</w:t>
      </w:r>
      <w:r w:rsidR="003A1F74" w:rsidRPr="00C500DB">
        <w:rPr>
          <w:rFonts w:ascii="Arial" w:hAnsi="Arial" w:cs="Arial"/>
        </w:rPr>
        <w:t xml:space="preserve"> </w:t>
      </w:r>
      <w:r w:rsidR="00382857" w:rsidRPr="00C500DB">
        <w:rPr>
          <w:rFonts w:ascii="Arial" w:hAnsi="Arial" w:cs="Arial"/>
        </w:rPr>
        <w:t xml:space="preserve">кв.м., </w:t>
      </w:r>
      <w:r w:rsidR="003D53F4" w:rsidRPr="00C500DB">
        <w:rPr>
          <w:rFonts w:ascii="Arial" w:hAnsi="Arial" w:cs="Arial"/>
        </w:rPr>
        <w:t>территориальная зона: производственная и коммунально-складская (ПР 306)</w:t>
      </w:r>
      <w:r w:rsidR="00CC53D4" w:rsidRPr="00C500DB">
        <w:rPr>
          <w:rFonts w:ascii="Arial" w:hAnsi="Arial" w:cs="Arial"/>
        </w:rPr>
        <w:t>, вид разре</w:t>
      </w:r>
      <w:r w:rsidR="003D53F4" w:rsidRPr="00C500DB">
        <w:rPr>
          <w:rFonts w:ascii="Arial" w:hAnsi="Arial" w:cs="Arial"/>
        </w:rPr>
        <w:t>шенного использования: размещение производственной базы</w:t>
      </w:r>
      <w:r w:rsidR="002418A8">
        <w:rPr>
          <w:rFonts w:ascii="Arial" w:hAnsi="Arial" w:cs="Arial"/>
        </w:rPr>
        <w:t>,</w:t>
      </w:r>
      <w:r w:rsidR="002418A8" w:rsidRPr="002418A8">
        <w:rPr>
          <w:rFonts w:ascii="Arial" w:hAnsi="Arial" w:cs="Arial"/>
        </w:rPr>
        <w:t xml:space="preserve"> </w:t>
      </w:r>
      <w:r w:rsidR="002418A8" w:rsidRPr="00C500DB">
        <w:rPr>
          <w:rFonts w:ascii="Arial" w:hAnsi="Arial" w:cs="Arial"/>
        </w:rPr>
        <w:t>образованного  путем деления участка с кадастровым номером 38:09:110003:84</w:t>
      </w:r>
    </w:p>
    <w:p w:rsidR="002D75AD" w:rsidRPr="00C500DB" w:rsidRDefault="002D75AD" w:rsidP="002D75AD">
      <w:pPr>
        <w:spacing w:line="276" w:lineRule="auto"/>
        <w:rPr>
          <w:rFonts w:ascii="Arial" w:hAnsi="Arial" w:cs="Arial"/>
        </w:rPr>
      </w:pPr>
      <w:r w:rsidRPr="00C500DB">
        <w:rPr>
          <w:rFonts w:ascii="Arial" w:hAnsi="Arial" w:cs="Arial"/>
        </w:rPr>
        <w:t xml:space="preserve">2.  </w:t>
      </w:r>
      <w:r w:rsidR="00E875DC" w:rsidRPr="00C500DB">
        <w:rPr>
          <w:rFonts w:ascii="Arial" w:hAnsi="Arial" w:cs="Arial"/>
          <w:bCs/>
        </w:rPr>
        <w:t>Настоящее постановление опубликовать в муниципальной</w:t>
      </w:r>
      <w:r w:rsidRPr="00C500DB">
        <w:rPr>
          <w:rFonts w:ascii="Arial" w:hAnsi="Arial" w:cs="Arial"/>
          <w:bCs/>
        </w:rPr>
        <w:t xml:space="preserve"> </w:t>
      </w:r>
      <w:r w:rsidR="00E875DC" w:rsidRPr="00C500DB">
        <w:rPr>
          <w:rFonts w:ascii="Arial" w:hAnsi="Arial" w:cs="Arial"/>
          <w:bCs/>
        </w:rPr>
        <w:t xml:space="preserve"> газете «Вестник»</w:t>
      </w:r>
      <w:r w:rsidRPr="00C500DB">
        <w:rPr>
          <w:rFonts w:ascii="Arial" w:hAnsi="Arial" w:cs="Arial"/>
          <w:bCs/>
        </w:rPr>
        <w:t xml:space="preserve"> </w:t>
      </w:r>
      <w:r w:rsidR="00E875DC" w:rsidRPr="00C500DB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C500DB" w:rsidRDefault="002D75AD" w:rsidP="002D75AD">
      <w:pPr>
        <w:spacing w:line="276" w:lineRule="auto"/>
        <w:rPr>
          <w:rFonts w:ascii="Arial" w:hAnsi="Arial" w:cs="Arial"/>
        </w:rPr>
      </w:pPr>
      <w:r w:rsidRPr="00C500DB">
        <w:rPr>
          <w:rFonts w:ascii="Arial" w:hAnsi="Arial" w:cs="Arial"/>
        </w:rPr>
        <w:t xml:space="preserve">3. </w:t>
      </w:r>
      <w:r w:rsidR="00E875DC" w:rsidRPr="00C500DB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C500DB" w:rsidRDefault="002D75AD" w:rsidP="002D75AD">
      <w:pPr>
        <w:spacing w:line="276" w:lineRule="auto"/>
        <w:rPr>
          <w:rFonts w:ascii="Arial" w:hAnsi="Arial" w:cs="Arial"/>
        </w:rPr>
      </w:pPr>
      <w:r w:rsidRPr="00C500DB">
        <w:rPr>
          <w:rFonts w:ascii="Arial" w:hAnsi="Arial" w:cs="Arial"/>
        </w:rPr>
        <w:t xml:space="preserve">4.  </w:t>
      </w:r>
      <w:r w:rsidR="00E875DC" w:rsidRPr="00C500DB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Pr="00C500DB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</w:rPr>
      </w:pPr>
    </w:p>
    <w:p w:rsidR="00E875DC" w:rsidRPr="00C500DB" w:rsidRDefault="00E875DC" w:rsidP="00160AA0">
      <w:pPr>
        <w:jc w:val="center"/>
        <w:rPr>
          <w:rFonts w:ascii="Times New Roman" w:hAnsi="Times New Roman" w:cs="Times New Roman"/>
          <w:b/>
        </w:rPr>
      </w:pPr>
    </w:p>
    <w:p w:rsidR="002418A8" w:rsidRDefault="00E875DC" w:rsidP="007F2C27">
      <w:pPr>
        <w:rPr>
          <w:rFonts w:ascii="Arial" w:hAnsi="Arial" w:cs="Arial"/>
          <w:b/>
        </w:rPr>
      </w:pPr>
      <w:r w:rsidRPr="00C500DB">
        <w:rPr>
          <w:rFonts w:ascii="Arial" w:hAnsi="Arial" w:cs="Arial"/>
          <w:b/>
        </w:rPr>
        <w:t>Глава Алексеевского</w:t>
      </w:r>
    </w:p>
    <w:p w:rsidR="00D67BFC" w:rsidRPr="00C500DB" w:rsidRDefault="00E875DC" w:rsidP="007F2C27">
      <w:pPr>
        <w:rPr>
          <w:rFonts w:ascii="Arial" w:hAnsi="Arial" w:cs="Arial"/>
          <w:b/>
        </w:rPr>
      </w:pPr>
      <w:r w:rsidRPr="00C500DB">
        <w:rPr>
          <w:rFonts w:ascii="Arial" w:hAnsi="Arial" w:cs="Arial"/>
          <w:b/>
        </w:rPr>
        <w:t xml:space="preserve">муниципального образования     </w:t>
      </w:r>
      <w:r w:rsidR="002418A8">
        <w:rPr>
          <w:rFonts w:ascii="Arial" w:hAnsi="Arial" w:cs="Arial"/>
          <w:b/>
        </w:rPr>
        <w:t xml:space="preserve">                                                   </w:t>
      </w:r>
      <w:r w:rsidRPr="00C500DB">
        <w:rPr>
          <w:rFonts w:ascii="Arial" w:hAnsi="Arial" w:cs="Arial"/>
          <w:b/>
        </w:rPr>
        <w:t xml:space="preserve">             А.М. Селиванов</w:t>
      </w:r>
    </w:p>
    <w:sectPr w:rsidR="00D67BFC" w:rsidRPr="00C500DB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74C"/>
    <w:multiLevelType w:val="hybridMultilevel"/>
    <w:tmpl w:val="945C1AF0"/>
    <w:lvl w:ilvl="0" w:tplc="D5E2FDF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63CAA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24EB1"/>
    <w:rsid w:val="00234D71"/>
    <w:rsid w:val="0023591C"/>
    <w:rsid w:val="002418A8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A7D6B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216C"/>
    <w:rsid w:val="00465A78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B4E8E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00DB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188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EAD1-559B-4668-9E13-CA97C421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2020-05-22T05:38:00Z</cp:lastPrinted>
  <dcterms:created xsi:type="dcterms:W3CDTF">2020-05-27T07:09:00Z</dcterms:created>
  <dcterms:modified xsi:type="dcterms:W3CDTF">2020-05-27T07:09:00Z</dcterms:modified>
</cp:coreProperties>
</file>