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5" w:rsidRPr="006A4FB1" w:rsidRDefault="00567125" w:rsidP="005671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567125" w:rsidRPr="006A4FB1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125" w:rsidRPr="00437D30" w:rsidRDefault="00462420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88</w:t>
      </w:r>
    </w:p>
    <w:p w:rsidR="00567125" w:rsidRPr="00437D30" w:rsidRDefault="00567125" w:rsidP="005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125" w:rsidRPr="00437D30" w:rsidRDefault="00567125" w:rsidP="005671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437D30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462420">
        <w:rPr>
          <w:rFonts w:ascii="Times New Roman" w:hAnsi="Times New Roman" w:cs="Times New Roman"/>
        </w:rPr>
        <w:t xml:space="preserve">                             16 октября </w:t>
      </w:r>
      <w:r>
        <w:rPr>
          <w:rFonts w:ascii="Times New Roman" w:hAnsi="Times New Roman" w:cs="Times New Roman"/>
        </w:rPr>
        <w:t xml:space="preserve"> 2018</w:t>
      </w:r>
      <w:r w:rsidRPr="00437D30">
        <w:rPr>
          <w:rFonts w:ascii="Times New Roman" w:hAnsi="Times New Roman" w:cs="Times New Roman"/>
        </w:rPr>
        <w:t xml:space="preserve"> года</w:t>
      </w:r>
    </w:p>
    <w:p w:rsidR="00567125" w:rsidRPr="00437D30" w:rsidRDefault="00567125" w:rsidP="00567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7125" w:rsidRPr="00567125" w:rsidRDefault="00567125" w:rsidP="00567125">
      <w:pPr>
        <w:tabs>
          <w:tab w:val="left" w:pos="3686"/>
        </w:tabs>
        <w:ind w:right="5527"/>
        <w:rPr>
          <w:rFonts w:ascii="Times New Roman" w:hAnsi="Times New Roman" w:cs="Times New Roman"/>
          <w:b/>
          <w:i/>
          <w:sz w:val="24"/>
          <w:szCs w:val="24"/>
        </w:rPr>
      </w:pPr>
      <w:r w:rsidRPr="0056712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67125">
        <w:rPr>
          <w:rFonts w:ascii="Times New Roman" w:eastAsia="Times New Roman" w:hAnsi="Times New Roman" w:cs="Times New Roman"/>
          <w:b/>
          <w:i/>
          <w:sz w:val="24"/>
          <w:szCs w:val="24"/>
        </w:rPr>
        <w:t>О предоставлении земельного участка в постоянное (бессрочное) пользование</w:t>
      </w:r>
      <w:r w:rsidRPr="00567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администрации Алексеевского муниципального образования</w:t>
      </w:r>
      <w:r w:rsidRPr="0056712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67125" w:rsidRPr="0018307B" w:rsidRDefault="00567125" w:rsidP="0056712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7125" w:rsidRPr="00505E04" w:rsidRDefault="00567125" w:rsidP="00567125">
      <w:pPr>
        <w:autoSpaceDE w:val="0"/>
        <w:autoSpaceDN w:val="0"/>
        <w:adjustRightInd w:val="0"/>
        <w:ind w:firstLine="708"/>
        <w:jc w:val="both"/>
      </w:pPr>
      <w:r w:rsidRPr="00505E04">
        <w:rPr>
          <w:rFonts w:ascii="Times New Roman" w:eastAsia="Times New Roman" w:hAnsi="Times New Roman" w:cs="Times New Roman"/>
          <w:sz w:val="24"/>
          <w:szCs w:val="24"/>
        </w:rPr>
        <w:t xml:space="preserve">В   соответствии  со ст. 11, </w:t>
      </w:r>
      <w:r w:rsidRPr="00505E04">
        <w:rPr>
          <w:rFonts w:ascii="Times New Roman" w:hAnsi="Times New Roman" w:cs="Times New Roman"/>
          <w:sz w:val="24"/>
          <w:szCs w:val="24"/>
        </w:rPr>
        <w:t>39</w:t>
      </w:r>
      <w:r w:rsidRPr="00505E0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05E04">
        <w:rPr>
          <w:rFonts w:ascii="Times New Roman" w:hAnsi="Times New Roman" w:cs="Times New Roman"/>
          <w:sz w:val="24"/>
          <w:szCs w:val="24"/>
        </w:rPr>
        <w:t xml:space="preserve">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Уставом Алексеевского </w:t>
      </w:r>
      <w:r w:rsidRPr="00505E04">
        <w:rPr>
          <w:rFonts w:ascii="Times New Roman" w:hAnsi="Times New Roman" w:cs="Times New Roman"/>
          <w:sz w:val="24"/>
          <w:szCs w:val="24"/>
        </w:rPr>
        <w:t xml:space="preserve"> МО</w:t>
      </w:r>
      <w:r w:rsidRPr="001830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1830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67125" w:rsidRPr="00462420" w:rsidRDefault="00567125" w:rsidP="004624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18307B">
        <w:rPr>
          <w:rFonts w:ascii="Times New Roman" w:hAnsi="Times New Roman" w:cs="Times New Roman"/>
          <w:sz w:val="24"/>
          <w:szCs w:val="24"/>
        </w:rPr>
        <w:t>:</w:t>
      </w:r>
    </w:p>
    <w:p w:rsidR="00567125" w:rsidRPr="00462420" w:rsidRDefault="00567125" w:rsidP="00462420">
      <w:pPr>
        <w:pStyle w:val="a3"/>
        <w:numPr>
          <w:ilvl w:val="0"/>
          <w:numId w:val="1"/>
        </w:numPr>
        <w:spacing w:line="276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62420">
        <w:rPr>
          <w:rFonts w:ascii="Times New Roman" w:hAnsi="Times New Roman" w:cs="Times New Roman"/>
          <w:sz w:val="24"/>
          <w:szCs w:val="24"/>
        </w:rPr>
        <w:t>Предоставить в постоянное (бессрочное) пользование администрации Алексеевс</w:t>
      </w:r>
      <w:r w:rsidR="00462420" w:rsidRPr="00462420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</w:t>
      </w:r>
      <w:r w:rsidRPr="00462420">
        <w:rPr>
          <w:rFonts w:ascii="Times New Roman" w:hAnsi="Times New Roman" w:cs="Times New Roman"/>
          <w:sz w:val="24"/>
          <w:szCs w:val="24"/>
        </w:rPr>
        <w:t>земельный участок из земель</w:t>
      </w:r>
      <w:r w:rsidR="00462420" w:rsidRPr="00462420">
        <w:rPr>
          <w:rStyle w:val="infoinfo-item-text"/>
          <w:rFonts w:ascii="Times New Roman" w:hAnsi="Times New Roman" w:cs="Times New Roman"/>
        </w:rPr>
        <w:t xml:space="preserve"> промышленности, энергетики, транспорта, связи, радиовещания, телевидения, информатики, земель  для обеспечения космической деятельности, земель обороны, безопасности и земель иного специального назначения</w:t>
      </w:r>
      <w:r w:rsidR="00462420" w:rsidRPr="00462420">
        <w:rPr>
          <w:rFonts w:ascii="Times New Roman" w:hAnsi="Times New Roman" w:cs="Times New Roman"/>
          <w:sz w:val="24"/>
          <w:szCs w:val="24"/>
        </w:rPr>
        <w:t xml:space="preserve"> </w:t>
      </w:r>
      <w:r w:rsidRPr="00462420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462420" w:rsidRPr="0046242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462420" w:rsidRPr="00462420">
          <w:rPr>
            <w:rStyle w:val="a4"/>
            <w:rFonts w:ascii="Times New Roman" w:hAnsi="Times New Roman" w:cs="Times New Roman"/>
            <w:color w:val="auto"/>
            <w:u w:val="none"/>
          </w:rPr>
          <w:t>38:09:110003:84</w:t>
        </w:r>
      </w:hyperlink>
      <w:r w:rsidRPr="00462420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="00462420" w:rsidRPr="00462420">
        <w:rPr>
          <w:rFonts w:ascii="Times New Roman" w:hAnsi="Times New Roman" w:cs="Times New Roman"/>
        </w:rPr>
        <w:t xml:space="preserve"> </w:t>
      </w:r>
      <w:hyperlink r:id="rId6" w:tgtFrame="_blank" w:history="1">
        <w:r w:rsidR="00462420" w:rsidRPr="00462420">
          <w:rPr>
            <w:rStyle w:val="a4"/>
            <w:rFonts w:ascii="Times New Roman" w:hAnsi="Times New Roman" w:cs="Times New Roman"/>
            <w:color w:val="auto"/>
            <w:u w:val="none"/>
          </w:rPr>
          <w:t>Иркутская область, Киренский район, вдоль северо-западной границы р.п. Алексеевск</w:t>
        </w:r>
      </w:hyperlink>
      <w:r w:rsidR="00462420" w:rsidRPr="00462420">
        <w:rPr>
          <w:rFonts w:ascii="Times New Roman" w:hAnsi="Times New Roman" w:cs="Times New Roman"/>
          <w:sz w:val="24"/>
          <w:szCs w:val="24"/>
        </w:rPr>
        <w:t xml:space="preserve">, </w:t>
      </w:r>
      <w:r w:rsidRPr="00462420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62420" w:rsidRPr="00462420">
        <w:rPr>
          <w:rStyle w:val="infoinfo-item-text"/>
          <w:rFonts w:ascii="Times New Roman" w:hAnsi="Times New Roman" w:cs="Times New Roman"/>
        </w:rPr>
        <w:t>696 517</w:t>
      </w:r>
      <w:r w:rsidRPr="00462420">
        <w:rPr>
          <w:rStyle w:val="infoinfo-item-text"/>
          <w:rFonts w:ascii="Times New Roman" w:hAnsi="Times New Roman" w:cs="Times New Roman"/>
          <w:sz w:val="24"/>
          <w:szCs w:val="24"/>
        </w:rPr>
        <w:t>кв.м.</w:t>
      </w:r>
      <w:r w:rsidR="00462420" w:rsidRPr="00462420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использования: </w:t>
      </w:r>
      <w:r w:rsidRPr="00462420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462420">
        <w:rPr>
          <w:rStyle w:val="infoinfo-item-text"/>
          <w:rFonts w:ascii="Times New Roman" w:hAnsi="Times New Roman" w:cs="Times New Roman"/>
          <w:sz w:val="24"/>
          <w:szCs w:val="24"/>
        </w:rPr>
        <w:t>производственной  базы</w:t>
      </w:r>
      <w:r w:rsidRPr="00462420">
        <w:rPr>
          <w:rFonts w:ascii="Times New Roman" w:hAnsi="Times New Roman" w:cs="Times New Roman"/>
          <w:sz w:val="24"/>
          <w:szCs w:val="24"/>
        </w:rPr>
        <w:t>.</w:t>
      </w:r>
    </w:p>
    <w:p w:rsidR="00567125" w:rsidRPr="00462420" w:rsidRDefault="00567125" w:rsidP="00462420">
      <w:pPr>
        <w:pStyle w:val="a3"/>
        <w:numPr>
          <w:ilvl w:val="0"/>
          <w:numId w:val="1"/>
        </w:numPr>
        <w:spacing w:line="276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r w:rsidRPr="00462420">
        <w:rPr>
          <w:rFonts w:ascii="Times New Roman" w:hAnsi="Times New Roman" w:cs="Times New Roman"/>
          <w:sz w:val="24"/>
          <w:szCs w:val="24"/>
        </w:rPr>
        <w:t>Администрации Алексеевского муниципального образования обеспечить государственную регистрацию прав на земельный участок в соответствии с Федеральным законом от 21.07.1997 г. № 122-ФЗ «О  государственной регистрации прав на недвижимое имущество и сделок с ним».</w:t>
      </w:r>
    </w:p>
    <w:p w:rsidR="00567125" w:rsidRPr="00462420" w:rsidRDefault="00567125" w:rsidP="00462420">
      <w:pPr>
        <w:pStyle w:val="a3"/>
        <w:numPr>
          <w:ilvl w:val="0"/>
          <w:numId w:val="1"/>
        </w:numPr>
        <w:spacing w:line="276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r w:rsidRPr="0046242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hyperlink r:id="rId7" w:history="1">
        <w:r w:rsidRPr="00462420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462420">
        <w:rPr>
          <w:rFonts w:ascii="Times New Roman" w:hAnsi="Times New Roman" w:cs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образовании</w:t>
      </w:r>
    </w:p>
    <w:p w:rsidR="00567125" w:rsidRPr="00462420" w:rsidRDefault="00567125" w:rsidP="00462420">
      <w:pPr>
        <w:pStyle w:val="a3"/>
        <w:numPr>
          <w:ilvl w:val="0"/>
          <w:numId w:val="1"/>
        </w:numPr>
        <w:spacing w:line="276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r w:rsidRPr="0046242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8" w:history="1">
        <w:r w:rsidRPr="00462420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</w:p>
    <w:p w:rsidR="00567125" w:rsidRPr="00462420" w:rsidRDefault="00567125" w:rsidP="00462420">
      <w:pPr>
        <w:pStyle w:val="a3"/>
        <w:numPr>
          <w:ilvl w:val="0"/>
          <w:numId w:val="1"/>
        </w:numPr>
        <w:spacing w:line="276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r w:rsidRPr="00462420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</w:t>
      </w:r>
    </w:p>
    <w:p w:rsidR="00567125" w:rsidRPr="00462420" w:rsidRDefault="00567125" w:rsidP="00462420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567125" w:rsidRDefault="00567125" w:rsidP="00567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125" w:rsidRPr="006A4FB1" w:rsidRDefault="00567125" w:rsidP="00567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125" w:rsidRPr="006A4FB1" w:rsidRDefault="00567125" w:rsidP="0056712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6A4FB1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567125" w:rsidRPr="006A4FB1" w:rsidRDefault="00567125" w:rsidP="0056712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</w:t>
      </w:r>
      <w:r w:rsidR="00852640">
        <w:rPr>
          <w:rFonts w:ascii="Times New Roman" w:hAnsi="Times New Roman" w:cs="Times New Roman"/>
          <w:b/>
          <w:bCs/>
          <w:color w:val="000000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А.М. Селиванов</w:t>
      </w:r>
    </w:p>
    <w:bookmarkEnd w:id="0"/>
    <w:p w:rsidR="00C06393" w:rsidRDefault="00C06393"/>
    <w:sectPr w:rsidR="00C06393" w:rsidSect="00C0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54AB6"/>
    <w:multiLevelType w:val="multilevel"/>
    <w:tmpl w:val="CBF62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25"/>
    <w:rsid w:val="00010AD6"/>
    <w:rsid w:val="001B6AEB"/>
    <w:rsid w:val="00462420"/>
    <w:rsid w:val="00567125"/>
    <w:rsid w:val="005D4737"/>
    <w:rsid w:val="00852640"/>
    <w:rsid w:val="0090338C"/>
    <w:rsid w:val="00C06393"/>
    <w:rsid w:val="00D3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25"/>
    <w:pPr>
      <w:spacing w:after="0" w:line="240" w:lineRule="auto"/>
      <w:ind w:left="720"/>
      <w:contextualSpacing/>
      <w:jc w:val="both"/>
    </w:pPr>
  </w:style>
  <w:style w:type="character" w:customStyle="1" w:styleId="infoinfo-item-text">
    <w:name w:val="info__info-item-text"/>
    <w:basedOn w:val="a0"/>
    <w:rsid w:val="00567125"/>
  </w:style>
  <w:style w:type="character" w:styleId="a4">
    <w:name w:val="Hyperlink"/>
    <w:basedOn w:val="a0"/>
    <w:uiPriority w:val="99"/>
    <w:semiHidden/>
    <w:unhideWhenUsed/>
    <w:rsid w:val="00567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092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ru/reestr?egrp=38:09:110003:84" TargetMode="External"/><Relationship Id="rId5" Type="http://schemas.openxmlformats.org/officeDocument/2006/relationships/hyperlink" Target="https://egrp365.ru/reestr?egrp=38:09:110003: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2018-10-16T01:28:00Z</cp:lastPrinted>
  <dcterms:created xsi:type="dcterms:W3CDTF">2018-09-05T01:27:00Z</dcterms:created>
  <dcterms:modified xsi:type="dcterms:W3CDTF">2018-10-16T01:52:00Z</dcterms:modified>
</cp:coreProperties>
</file>