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Р  О  С </w:t>
      </w:r>
      <w:proofErr w:type="spellStart"/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Е Н С К И Й  Р А Й О Н 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АЛЕКСЕЕВСКОЕ</w:t>
      </w:r>
      <w:r w:rsidRPr="00410FFF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B01762" w:rsidRDefault="00B01762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A0" w:rsidRPr="00D31A93" w:rsidRDefault="00160AA0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5" w:rsidRPr="00D31A93" w:rsidRDefault="00D168B5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9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21B6F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D31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6C5" w:rsidRDefault="009C56C5" w:rsidP="00B01762">
      <w:pPr>
        <w:rPr>
          <w:rFonts w:ascii="Times New Roman" w:hAnsi="Times New Roman" w:cs="Times New Roman"/>
          <w:sz w:val="28"/>
          <w:szCs w:val="28"/>
        </w:rPr>
      </w:pPr>
    </w:p>
    <w:p w:rsidR="00DB7C73" w:rsidRDefault="00DB7C73" w:rsidP="00F84C2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F4A94" w:rsidRDefault="00F84C2D" w:rsidP="00DF4A9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4D5">
        <w:rPr>
          <w:rFonts w:ascii="Times New Roman" w:hAnsi="Times New Roman" w:cs="Times New Roman"/>
          <w:sz w:val="24"/>
          <w:szCs w:val="24"/>
        </w:rPr>
        <w:t>р.п. Алексеевск</w:t>
      </w:r>
      <w:r w:rsidR="00DF4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«10</w:t>
      </w:r>
      <w:r w:rsidR="00DF4A94" w:rsidRPr="00F70096">
        <w:rPr>
          <w:rFonts w:ascii="Times New Roman" w:hAnsi="Times New Roman" w:cs="Times New Roman"/>
          <w:sz w:val="24"/>
          <w:szCs w:val="24"/>
        </w:rPr>
        <w:t>»</w:t>
      </w:r>
      <w:r w:rsidR="00DF4A94">
        <w:rPr>
          <w:rFonts w:ascii="Times New Roman" w:hAnsi="Times New Roman" w:cs="Times New Roman"/>
          <w:sz w:val="24"/>
          <w:szCs w:val="24"/>
        </w:rPr>
        <w:t xml:space="preserve">  января  </w:t>
      </w:r>
      <w:r w:rsidR="00DF4A94" w:rsidRPr="00F70096">
        <w:rPr>
          <w:rFonts w:ascii="Times New Roman" w:hAnsi="Times New Roman" w:cs="Times New Roman"/>
          <w:sz w:val="24"/>
          <w:szCs w:val="24"/>
        </w:rPr>
        <w:t>201</w:t>
      </w:r>
      <w:r w:rsidR="00DF4A94">
        <w:rPr>
          <w:rFonts w:ascii="Times New Roman" w:hAnsi="Times New Roman" w:cs="Times New Roman"/>
          <w:sz w:val="24"/>
          <w:szCs w:val="24"/>
        </w:rPr>
        <w:t xml:space="preserve">8 г.                                                                                                   </w:t>
      </w:r>
      <w:r w:rsidR="00DF4A94" w:rsidRPr="00F700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8B5" w:rsidRDefault="00D168B5" w:rsidP="00DF4A94">
      <w:pPr>
        <w:rPr>
          <w:rFonts w:ascii="Times New Roman" w:hAnsi="Times New Roman" w:cs="Times New Roman"/>
          <w:sz w:val="24"/>
          <w:szCs w:val="24"/>
        </w:rPr>
      </w:pPr>
    </w:p>
    <w:p w:rsidR="002F427B" w:rsidRPr="00F70096" w:rsidRDefault="002F427B" w:rsidP="00D168B5">
      <w:pPr>
        <w:rPr>
          <w:rFonts w:ascii="Times New Roman" w:hAnsi="Times New Roman" w:cs="Times New Roman"/>
          <w:sz w:val="24"/>
          <w:szCs w:val="24"/>
        </w:rPr>
      </w:pPr>
    </w:p>
    <w:p w:rsidR="00194248" w:rsidRPr="0018307B" w:rsidRDefault="00194248" w:rsidP="009C56C5">
      <w:pPr>
        <w:rPr>
          <w:rFonts w:ascii="Times New Roman" w:hAnsi="Times New Roman" w:cs="Times New Roman"/>
          <w:sz w:val="24"/>
          <w:szCs w:val="24"/>
        </w:rPr>
      </w:pPr>
    </w:p>
    <w:p w:rsidR="00275C0F" w:rsidRPr="0018307B" w:rsidRDefault="00A67E36" w:rsidP="00DF4A94">
      <w:pPr>
        <w:tabs>
          <w:tab w:val="left" w:pos="3686"/>
        </w:tabs>
        <w:ind w:right="5949"/>
        <w:jc w:val="left"/>
        <w:rPr>
          <w:rFonts w:ascii="Times New Roman" w:hAnsi="Times New Roman" w:cs="Times New Roman"/>
          <w:sz w:val="24"/>
          <w:szCs w:val="24"/>
        </w:rPr>
      </w:pPr>
      <w:r w:rsidRPr="0018307B">
        <w:rPr>
          <w:rFonts w:ascii="Times New Roman" w:hAnsi="Times New Roman" w:cs="Times New Roman"/>
          <w:sz w:val="24"/>
          <w:szCs w:val="24"/>
        </w:rPr>
        <w:t>«</w:t>
      </w:r>
      <w:r w:rsidR="00997625" w:rsidRPr="00D31A93">
        <w:rPr>
          <w:rFonts w:ascii="Times New Roman" w:hAnsi="Times New Roman" w:cs="Times New Roman"/>
          <w:b/>
          <w:sz w:val="24"/>
          <w:szCs w:val="24"/>
        </w:rPr>
        <w:t>О</w:t>
      </w:r>
      <w:r w:rsidR="00036152" w:rsidRPr="00D31A93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684ADF" w:rsidRPr="00D31A93">
        <w:rPr>
          <w:rFonts w:ascii="Times New Roman" w:hAnsi="Times New Roman" w:cs="Times New Roman"/>
          <w:b/>
          <w:sz w:val="24"/>
          <w:szCs w:val="24"/>
        </w:rPr>
        <w:t xml:space="preserve">схемы </w:t>
      </w:r>
      <w:r w:rsidR="00044833" w:rsidRPr="00D31A93">
        <w:rPr>
          <w:rFonts w:ascii="Times New Roman" w:hAnsi="Times New Roman" w:cs="Times New Roman"/>
          <w:b/>
          <w:sz w:val="24"/>
          <w:szCs w:val="24"/>
        </w:rPr>
        <w:t>расположения земельного участка</w:t>
      </w:r>
      <w:r w:rsidR="00275C0F" w:rsidRPr="0018307B">
        <w:rPr>
          <w:rFonts w:ascii="Times New Roman" w:hAnsi="Times New Roman" w:cs="Times New Roman"/>
          <w:sz w:val="24"/>
          <w:szCs w:val="24"/>
        </w:rPr>
        <w:t>»</w:t>
      </w:r>
    </w:p>
    <w:p w:rsidR="00044833" w:rsidRPr="0018307B" w:rsidRDefault="00044833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427B" w:rsidRDefault="00F84C2D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статьями</w:t>
      </w:r>
      <w:r w:rsidR="00036152" w:rsidRPr="0018307B">
        <w:rPr>
          <w:rFonts w:ascii="Times New Roman" w:hAnsi="Times New Roman" w:cs="Times New Roman"/>
          <w:sz w:val="24"/>
          <w:szCs w:val="24"/>
        </w:rPr>
        <w:t xml:space="preserve"> 11,</w:t>
      </w:r>
      <w:r>
        <w:rPr>
          <w:rFonts w:ascii="Times New Roman" w:hAnsi="Times New Roman" w:cs="Times New Roman"/>
          <w:sz w:val="24"/>
          <w:szCs w:val="24"/>
        </w:rPr>
        <w:t xml:space="preserve"> 22 Земельного Кодекса РФ, Федеральным законом от 06.10.2003 г.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РФ», Федеральным Законом № 53-ФЗ от 17.04.2006 г. «О внесении изменений в Земельный</w:t>
      </w:r>
      <w:r w:rsidR="00D31A93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Федеральным законом от 25.10.2001 г. № 137-ФЗ «О ведении в действие Земельного кодекса РФ», Приказом МЭР РФ от 27.11.2014 г. № 762 «Об утверждении требований к подготовке схемы расположения земельного участка на кадастровом плане территории», рассмотрев с</w:t>
      </w:r>
      <w:r w:rsidR="00A3103C">
        <w:rPr>
          <w:rFonts w:ascii="Times New Roman" w:hAnsi="Times New Roman" w:cs="Times New Roman"/>
          <w:sz w:val="24"/>
          <w:szCs w:val="24"/>
        </w:rPr>
        <w:t>х</w:t>
      </w:r>
      <w:r w:rsidR="00D31A93">
        <w:rPr>
          <w:rFonts w:ascii="Times New Roman" w:hAnsi="Times New Roman" w:cs="Times New Roman"/>
          <w:sz w:val="24"/>
          <w:szCs w:val="24"/>
        </w:rPr>
        <w:t xml:space="preserve">ему расположения земельного участка на кадастровом плане территории. </w:t>
      </w:r>
      <w:proofErr w:type="gramEnd"/>
    </w:p>
    <w:p w:rsidR="00D31A93" w:rsidRPr="0018307B" w:rsidRDefault="00D31A93" w:rsidP="00D4697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978" w:rsidRPr="0018307B" w:rsidRDefault="00D31A93" w:rsidP="00D4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75C0F" w:rsidRPr="00D31A9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DF4A94">
        <w:rPr>
          <w:rFonts w:ascii="Times New Roman" w:hAnsi="Times New Roman" w:cs="Times New Roman"/>
          <w:b/>
          <w:sz w:val="24"/>
          <w:szCs w:val="24"/>
        </w:rPr>
        <w:t>ЕТ</w:t>
      </w:r>
      <w:r w:rsidR="00275C0F" w:rsidRPr="0018307B">
        <w:rPr>
          <w:rFonts w:ascii="Times New Roman" w:hAnsi="Times New Roman" w:cs="Times New Roman"/>
          <w:sz w:val="24"/>
          <w:szCs w:val="24"/>
        </w:rPr>
        <w:t>:</w:t>
      </w:r>
    </w:p>
    <w:p w:rsidR="00044833" w:rsidRPr="0018307B" w:rsidRDefault="00044833" w:rsidP="00D46978">
      <w:pPr>
        <w:rPr>
          <w:rFonts w:ascii="Times New Roman" w:hAnsi="Times New Roman" w:cs="Times New Roman"/>
          <w:sz w:val="24"/>
          <w:szCs w:val="24"/>
        </w:rPr>
      </w:pPr>
    </w:p>
    <w:p w:rsidR="00BA5FC7" w:rsidRPr="008C4FF8" w:rsidRDefault="00BA5FC7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bookmarkStart w:id="0" w:name="sub_1"/>
      <w:r w:rsidRPr="0018307B">
        <w:rPr>
          <w:rFonts w:ascii="Times New Roman" w:hAnsi="Times New Roman" w:cs="Times New Roman"/>
          <w:bCs/>
          <w:sz w:val="24"/>
          <w:szCs w:val="24"/>
        </w:rPr>
        <w:t>Утвердить схему расположения земельного участка</w:t>
      </w:r>
      <w:r w:rsidR="00D31A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B39">
        <w:rPr>
          <w:rFonts w:ascii="Times New Roman" w:hAnsi="Times New Roman" w:cs="Times New Roman"/>
          <w:sz w:val="24"/>
          <w:szCs w:val="24"/>
        </w:rPr>
        <w:t xml:space="preserve">образованного </w:t>
      </w:r>
      <w:r w:rsidRPr="0018307B">
        <w:rPr>
          <w:rFonts w:ascii="Times New Roman" w:hAnsi="Times New Roman" w:cs="Times New Roman"/>
          <w:sz w:val="24"/>
          <w:szCs w:val="24"/>
        </w:rPr>
        <w:t xml:space="preserve">из земель </w:t>
      </w:r>
      <w:r w:rsidR="00C754D5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18307B">
        <w:rPr>
          <w:rFonts w:ascii="Times New Roman" w:hAnsi="Times New Roman" w:cs="Times New Roman"/>
          <w:sz w:val="24"/>
          <w:szCs w:val="24"/>
        </w:rPr>
        <w:t xml:space="preserve"> с </w:t>
      </w:r>
      <w:r w:rsidR="00FB0B39">
        <w:rPr>
          <w:rFonts w:ascii="Times New Roman" w:hAnsi="Times New Roman" w:cs="Times New Roman"/>
          <w:sz w:val="24"/>
          <w:szCs w:val="24"/>
        </w:rPr>
        <w:t>када</w:t>
      </w:r>
      <w:r w:rsidR="000A497B">
        <w:rPr>
          <w:rFonts w:ascii="Times New Roman" w:hAnsi="Times New Roman" w:cs="Times New Roman"/>
          <w:sz w:val="24"/>
          <w:szCs w:val="24"/>
        </w:rPr>
        <w:t>стровым номером 38:09:020113</w:t>
      </w:r>
      <w:r w:rsidRPr="0018307B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1830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307B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FB0B39">
        <w:rPr>
          <w:rFonts w:ascii="Times New Roman" w:hAnsi="Times New Roman" w:cs="Times New Roman"/>
          <w:sz w:val="24"/>
          <w:szCs w:val="24"/>
        </w:rPr>
        <w:t xml:space="preserve">в </w:t>
      </w:r>
      <w:r w:rsidR="000A497B">
        <w:rPr>
          <w:rFonts w:ascii="Times New Roman" w:hAnsi="Times New Roman" w:cs="Times New Roman"/>
          <w:sz w:val="24"/>
          <w:szCs w:val="24"/>
        </w:rPr>
        <w:t>зоне малоэтажной жилой застройки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, </w:t>
      </w:r>
      <w:r w:rsidRPr="0018307B">
        <w:rPr>
          <w:rFonts w:ascii="Times New Roman" w:hAnsi="Times New Roman" w:cs="Times New Roman"/>
          <w:sz w:val="24"/>
          <w:szCs w:val="24"/>
        </w:rPr>
        <w:t>по адресу:</w:t>
      </w:r>
      <w:r w:rsidR="000A497B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18307B">
        <w:rPr>
          <w:rFonts w:ascii="Times New Roman" w:hAnsi="Times New Roman" w:cs="Times New Roman"/>
          <w:sz w:val="24"/>
          <w:szCs w:val="24"/>
        </w:rPr>
        <w:t xml:space="preserve"> Иркутская область, </w:t>
      </w:r>
      <w:r w:rsidR="00787A40" w:rsidRPr="0018307B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317BC8">
        <w:rPr>
          <w:rFonts w:ascii="Times New Roman" w:hAnsi="Times New Roman" w:cs="Times New Roman"/>
          <w:sz w:val="24"/>
          <w:szCs w:val="24"/>
        </w:rPr>
        <w:t>р</w:t>
      </w:r>
      <w:r w:rsidR="00C754D5">
        <w:rPr>
          <w:rFonts w:ascii="Times New Roman" w:hAnsi="Times New Roman" w:cs="Times New Roman"/>
          <w:sz w:val="24"/>
          <w:szCs w:val="24"/>
        </w:rPr>
        <w:t>.п. Ал</w:t>
      </w:r>
      <w:r w:rsidR="000A497B">
        <w:rPr>
          <w:rFonts w:ascii="Times New Roman" w:hAnsi="Times New Roman" w:cs="Times New Roman"/>
          <w:sz w:val="24"/>
          <w:szCs w:val="24"/>
        </w:rPr>
        <w:t>ексеевск, квартал Таежный, 5</w:t>
      </w:r>
      <w:r w:rsidR="007E6ED7">
        <w:rPr>
          <w:rFonts w:ascii="Times New Roman" w:hAnsi="Times New Roman" w:cs="Times New Roman"/>
          <w:sz w:val="24"/>
          <w:szCs w:val="24"/>
        </w:rPr>
        <w:t>,</w:t>
      </w:r>
      <w:r w:rsidR="005739A1">
        <w:rPr>
          <w:rFonts w:ascii="Times New Roman" w:hAnsi="Times New Roman" w:cs="Times New Roman"/>
          <w:sz w:val="24"/>
          <w:szCs w:val="24"/>
        </w:rPr>
        <w:t xml:space="preserve"> </w:t>
      </w:r>
      <w:r w:rsidR="00672341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317BC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A497B">
        <w:rPr>
          <w:rFonts w:ascii="Times New Roman" w:hAnsi="Times New Roman" w:cs="Times New Roman"/>
          <w:sz w:val="24"/>
          <w:szCs w:val="24"/>
        </w:rPr>
        <w:t>1435</w:t>
      </w:r>
      <w:r w:rsidR="008C4FF8">
        <w:rPr>
          <w:rFonts w:ascii="Times New Roman" w:hAnsi="Times New Roman" w:cs="Times New Roman"/>
          <w:sz w:val="24"/>
          <w:szCs w:val="24"/>
        </w:rPr>
        <w:t xml:space="preserve"> 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кв.м., </w:t>
      </w:r>
      <w:r w:rsidR="005739A1">
        <w:rPr>
          <w:rFonts w:ascii="Times New Roman" w:hAnsi="Times New Roman" w:cs="Times New Roman"/>
          <w:sz w:val="24"/>
          <w:szCs w:val="24"/>
        </w:rPr>
        <w:t>с раз</w:t>
      </w:r>
      <w:r w:rsidR="000A497B">
        <w:rPr>
          <w:rFonts w:ascii="Times New Roman" w:hAnsi="Times New Roman" w:cs="Times New Roman"/>
          <w:sz w:val="24"/>
          <w:szCs w:val="24"/>
        </w:rPr>
        <w:t>решенным использованием: индивидуальный жилой дом.</w:t>
      </w:r>
    </w:p>
    <w:p w:rsidR="008C4FF8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8C4FF8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C4FF8" w:rsidRPr="0018307B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757DA6" w:rsidRDefault="00757DA6" w:rsidP="00757DA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757DA6" w:rsidRDefault="00757DA6" w:rsidP="00757DA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757DA6" w:rsidRPr="0018307B" w:rsidRDefault="00757DA6" w:rsidP="00757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32FAD" w:rsidRPr="00DF4A94" w:rsidRDefault="00A32FAD" w:rsidP="00D4697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</w:p>
    <w:p w:rsidR="00AE7E6C" w:rsidRPr="00DF4A94" w:rsidRDefault="00DB7C73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DF4A94">
        <w:rPr>
          <w:rFonts w:ascii="Times New Roman" w:hAnsi="Times New Roman" w:cs="Times New Roman"/>
          <w:b/>
          <w:iCs/>
          <w:sz w:val="24"/>
          <w:szCs w:val="24"/>
        </w:rPr>
        <w:t>Глава</w:t>
      </w:r>
      <w:r w:rsidR="00757DA6" w:rsidRPr="00DF4A9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8C4FF8" w:rsidRPr="00DF4A94">
        <w:rPr>
          <w:rFonts w:ascii="Times New Roman" w:hAnsi="Times New Roman" w:cs="Times New Roman"/>
          <w:b/>
          <w:iCs/>
          <w:sz w:val="24"/>
          <w:szCs w:val="24"/>
        </w:rPr>
        <w:t>Алексеевского</w:t>
      </w:r>
      <w:proofErr w:type="gramEnd"/>
      <w:r w:rsidR="008C4FF8" w:rsidRPr="00DF4A9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C4FF8" w:rsidRPr="00DF4A94" w:rsidRDefault="008C4FF8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DF4A94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муниципального образования                                                </w:t>
      </w:r>
      <w:r w:rsidR="00DF4A94" w:rsidRPr="00DF4A94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0A497B" w:rsidRPr="00DF4A94">
        <w:rPr>
          <w:rFonts w:ascii="Times New Roman" w:hAnsi="Times New Roman" w:cs="Times New Roman"/>
          <w:b/>
          <w:iCs/>
          <w:sz w:val="24"/>
          <w:szCs w:val="24"/>
        </w:rPr>
        <w:t xml:space="preserve">          Селиванов А.М.</w:t>
      </w:r>
    </w:p>
    <w:bookmarkEnd w:id="0"/>
    <w:p w:rsidR="00AE7E6C" w:rsidRPr="00DF4A94" w:rsidRDefault="00AE7E6C" w:rsidP="008C4FF8">
      <w:pPr>
        <w:rPr>
          <w:rFonts w:ascii="Times New Roman" w:hAnsi="Times New Roman" w:cs="Times New Roman"/>
          <w:b/>
          <w:sz w:val="18"/>
          <w:szCs w:val="18"/>
        </w:rPr>
      </w:pPr>
    </w:p>
    <w:p w:rsidR="00D67BFC" w:rsidRPr="00AE7E6C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AE7E6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2F427B"/>
    <w:rsid w:val="00305612"/>
    <w:rsid w:val="00313F0C"/>
    <w:rsid w:val="00317BC8"/>
    <w:rsid w:val="00344CB5"/>
    <w:rsid w:val="003558FC"/>
    <w:rsid w:val="00363050"/>
    <w:rsid w:val="00376D5C"/>
    <w:rsid w:val="00377026"/>
    <w:rsid w:val="0038600D"/>
    <w:rsid w:val="00395C2C"/>
    <w:rsid w:val="003A5DD5"/>
    <w:rsid w:val="003B5138"/>
    <w:rsid w:val="003D7C67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69C5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33E1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2C8A"/>
    <w:rsid w:val="00A27F76"/>
    <w:rsid w:val="00A3103C"/>
    <w:rsid w:val="00A32FAD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B01762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21B6F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93CE5"/>
    <w:rsid w:val="00DA6D66"/>
    <w:rsid w:val="00DB3E9B"/>
    <w:rsid w:val="00DB7C73"/>
    <w:rsid w:val="00DC64C2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C7BB-0EC0-4B37-8668-86433AC4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157</cp:revision>
  <cp:lastPrinted>2018-01-23T07:01:00Z</cp:lastPrinted>
  <dcterms:created xsi:type="dcterms:W3CDTF">2012-06-08T06:11:00Z</dcterms:created>
  <dcterms:modified xsi:type="dcterms:W3CDTF">2018-01-23T07:01:00Z</dcterms:modified>
</cp:coreProperties>
</file>