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0931EE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0931EE">
        <w:rPr>
          <w:rFonts w:ascii="Times New Roman" w:hAnsi="Times New Roman" w:cs="Times New Roman"/>
          <w:b/>
          <w:sz w:val="24"/>
          <w:szCs w:val="24"/>
        </w:rPr>
        <w:t xml:space="preserve"> И Й С К А Я    Ф Е Д Е Р А Ц И Я</w:t>
      </w: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931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931EE">
        <w:rPr>
          <w:rFonts w:ascii="Times New Roman" w:hAnsi="Times New Roman" w:cs="Times New Roman"/>
          <w:b/>
          <w:sz w:val="24"/>
          <w:szCs w:val="24"/>
        </w:rPr>
        <w:t xml:space="preserve"> К У Т С К А Я    О Б Л А С Т Ь</w:t>
      </w: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0931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931EE">
        <w:rPr>
          <w:rFonts w:ascii="Times New Roman" w:hAnsi="Times New Roman" w:cs="Times New Roman"/>
          <w:b/>
          <w:sz w:val="24"/>
          <w:szCs w:val="24"/>
        </w:rPr>
        <w:t xml:space="preserve"> Е Н С К И Й    Р А Й О Н</w:t>
      </w: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А Л Е К С Е </w:t>
      </w:r>
      <w:proofErr w:type="spellStart"/>
      <w:proofErr w:type="gramStart"/>
      <w:r w:rsidRPr="000931E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proofErr w:type="gramEnd"/>
      <w:r w:rsidRPr="000931EE">
        <w:rPr>
          <w:rFonts w:ascii="Times New Roman" w:hAnsi="Times New Roman" w:cs="Times New Roman"/>
          <w:b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0931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931EE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ПОСТАНОВЛЕНИЕ   №  </w:t>
      </w:r>
      <w:r w:rsidR="000931EE">
        <w:rPr>
          <w:rFonts w:ascii="Times New Roman" w:hAnsi="Times New Roman" w:cs="Times New Roman"/>
          <w:b/>
          <w:sz w:val="24"/>
          <w:szCs w:val="24"/>
        </w:rPr>
        <w:t>97</w:t>
      </w:r>
    </w:p>
    <w:p w:rsidR="00172C2E" w:rsidRPr="000931EE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0931E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71791F">
        <w:rPr>
          <w:rFonts w:ascii="Times New Roman" w:hAnsi="Times New Roman" w:cs="Times New Roman"/>
          <w:sz w:val="24"/>
          <w:szCs w:val="24"/>
        </w:rPr>
        <w:t>7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F3" w:rsidRPr="000931EE" w:rsidRDefault="00971105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«Об  </w:t>
      </w:r>
      <w:r w:rsidR="00172C2E" w:rsidRPr="000931E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тверждении муниципальной программы  </w:t>
      </w:r>
    </w:p>
    <w:p w:rsidR="00DD30F3" w:rsidRPr="000931EE" w:rsidRDefault="00971105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931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A172B" w:rsidRPr="000931E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1F54" w:rsidRPr="000931EE">
        <w:rPr>
          <w:rFonts w:ascii="Times New Roman" w:hAnsi="Times New Roman" w:cs="Times New Roman"/>
          <w:b/>
          <w:i/>
          <w:sz w:val="24"/>
          <w:szCs w:val="24"/>
        </w:rPr>
        <w:t>азвитие</w:t>
      </w:r>
      <w:r w:rsidR="00DD30F3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1F54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жилищно-коммунального хозяйства  </w:t>
      </w:r>
      <w:proofErr w:type="gramStart"/>
      <w:r w:rsidR="00661F54" w:rsidRPr="000931E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661F54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D30F3" w:rsidRPr="000931EE" w:rsidRDefault="00661F54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931EE">
        <w:rPr>
          <w:rFonts w:ascii="Times New Roman" w:hAnsi="Times New Roman" w:cs="Times New Roman"/>
          <w:b/>
          <w:i/>
          <w:sz w:val="24"/>
          <w:szCs w:val="24"/>
        </w:rPr>
        <w:t>Алексеевском</w:t>
      </w:r>
      <w:r w:rsidR="00DD30F3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муниципальном  </w:t>
      </w:r>
      <w:r w:rsidR="00971105" w:rsidRPr="000931EE">
        <w:rPr>
          <w:rFonts w:ascii="Times New Roman" w:hAnsi="Times New Roman" w:cs="Times New Roman"/>
          <w:b/>
          <w:i/>
          <w:sz w:val="24"/>
          <w:szCs w:val="24"/>
        </w:rPr>
        <w:t>образовани</w:t>
      </w:r>
      <w:r w:rsidRPr="000931E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A172B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B92DA5" w:rsidRPr="000931EE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71105" w:rsidRPr="000931EE" w:rsidRDefault="00971105" w:rsidP="00BA172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931E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1791F" w:rsidRPr="000931E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447BF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1EE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B92DA5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и плановый </w:t>
      </w:r>
      <w:r w:rsidR="00DD30F3" w:rsidRPr="00093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2DA5" w:rsidRPr="000931EE">
        <w:rPr>
          <w:rFonts w:ascii="Times New Roman" w:hAnsi="Times New Roman" w:cs="Times New Roman"/>
          <w:b/>
          <w:i/>
          <w:sz w:val="24"/>
          <w:szCs w:val="24"/>
        </w:rPr>
        <w:t>период  201</w:t>
      </w:r>
      <w:r w:rsidR="0071791F" w:rsidRPr="000931E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92DA5" w:rsidRPr="000931EE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71791F" w:rsidRPr="000931E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92DA5" w:rsidRPr="000931EE">
        <w:rPr>
          <w:rFonts w:ascii="Times New Roman" w:hAnsi="Times New Roman" w:cs="Times New Roman"/>
          <w:b/>
          <w:i/>
          <w:sz w:val="24"/>
          <w:szCs w:val="24"/>
        </w:rPr>
        <w:t>г.г.</w:t>
      </w:r>
      <w:r w:rsidRPr="000931E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2C2E" w:rsidRPr="000931EE" w:rsidRDefault="00172C2E" w:rsidP="00172C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D2" w:rsidRDefault="00172C2E" w:rsidP="001470D2">
      <w:pPr>
        <w:pStyle w:val="a6"/>
        <w:spacing w:line="240" w:lineRule="auto"/>
        <w:ind w:firstLine="426"/>
        <w:rPr>
          <w:bCs/>
          <w:color w:val="000000"/>
          <w:spacing w:val="-6"/>
          <w:sz w:val="24"/>
          <w:szCs w:val="24"/>
        </w:rPr>
      </w:pPr>
      <w:r w:rsidRPr="00B8656F">
        <w:rPr>
          <w:sz w:val="24"/>
          <w:szCs w:val="24"/>
        </w:rPr>
        <w:t xml:space="preserve">       </w:t>
      </w:r>
      <w:r w:rsidR="001470D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1470D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</w:t>
      </w:r>
      <w:r w:rsidR="001470D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  <w:r w:rsidR="001470D2">
        <w:rPr>
          <w:bCs/>
          <w:color w:val="000000"/>
          <w:spacing w:val="-6"/>
          <w:sz w:val="24"/>
          <w:szCs w:val="24"/>
        </w:rPr>
        <w:t xml:space="preserve">  </w:t>
      </w:r>
    </w:p>
    <w:p w:rsidR="001470D2" w:rsidRDefault="001470D2" w:rsidP="001470D2">
      <w:pPr>
        <w:pStyle w:val="a6"/>
        <w:spacing w:line="240" w:lineRule="auto"/>
        <w:ind w:firstLine="426"/>
        <w:rPr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0931EE" w:rsidP="00093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72C2E" w:rsidRPr="00B8656F">
        <w:rPr>
          <w:rFonts w:ascii="Times New Roman" w:hAnsi="Times New Roman" w:cs="Times New Roman"/>
          <w:b/>
          <w:sz w:val="24"/>
          <w:szCs w:val="24"/>
        </w:rPr>
        <w:t>:</w:t>
      </w:r>
    </w:p>
    <w:p w:rsidR="00B8656F" w:rsidRPr="00B8656F" w:rsidRDefault="00B8656F" w:rsidP="00093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A5" w:rsidRDefault="00B8656F" w:rsidP="00DD30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A5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B92DA5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B92DA5">
        <w:rPr>
          <w:rFonts w:ascii="Times New Roman" w:hAnsi="Times New Roman"/>
          <w:sz w:val="24"/>
          <w:szCs w:val="24"/>
        </w:rPr>
        <w:t>«</w:t>
      </w:r>
      <w:r w:rsidR="00661F54" w:rsidRPr="00B92DA5">
        <w:rPr>
          <w:rFonts w:ascii="Times New Roman" w:hAnsi="Times New Roman"/>
          <w:sz w:val="24"/>
          <w:szCs w:val="24"/>
        </w:rPr>
        <w:t xml:space="preserve">«Развитие жилищно-коммунального  хозяйства  в  Алексеевском муниципальном  образовании  </w:t>
      </w:r>
      <w:r w:rsidR="00B92DA5" w:rsidRPr="00B92DA5">
        <w:rPr>
          <w:rFonts w:ascii="Times New Roman" w:hAnsi="Times New Roman"/>
          <w:sz w:val="24"/>
          <w:szCs w:val="24"/>
        </w:rPr>
        <w:t>на  201</w:t>
      </w:r>
      <w:r w:rsidR="0071791F">
        <w:rPr>
          <w:rFonts w:ascii="Times New Roman" w:hAnsi="Times New Roman"/>
          <w:sz w:val="24"/>
          <w:szCs w:val="24"/>
        </w:rPr>
        <w:t>8</w:t>
      </w:r>
      <w:r w:rsidR="00B92DA5" w:rsidRPr="00B92DA5">
        <w:rPr>
          <w:rFonts w:ascii="Times New Roman" w:hAnsi="Times New Roman"/>
          <w:sz w:val="24"/>
          <w:szCs w:val="24"/>
        </w:rPr>
        <w:t xml:space="preserve"> год и плановый  период  201</w:t>
      </w:r>
      <w:r w:rsidR="0071791F">
        <w:rPr>
          <w:rFonts w:ascii="Times New Roman" w:hAnsi="Times New Roman"/>
          <w:sz w:val="24"/>
          <w:szCs w:val="24"/>
        </w:rPr>
        <w:t>9</w:t>
      </w:r>
      <w:r w:rsidR="00B92DA5" w:rsidRPr="00B92DA5">
        <w:rPr>
          <w:rFonts w:ascii="Times New Roman" w:hAnsi="Times New Roman"/>
          <w:sz w:val="24"/>
          <w:szCs w:val="24"/>
        </w:rPr>
        <w:t>-20</w:t>
      </w:r>
      <w:r w:rsidR="0071791F">
        <w:rPr>
          <w:rFonts w:ascii="Times New Roman" w:hAnsi="Times New Roman"/>
          <w:sz w:val="24"/>
          <w:szCs w:val="24"/>
        </w:rPr>
        <w:t>20</w:t>
      </w:r>
      <w:r w:rsidR="00B92DA5" w:rsidRPr="00B92DA5">
        <w:rPr>
          <w:rFonts w:ascii="Times New Roman" w:hAnsi="Times New Roman"/>
          <w:sz w:val="24"/>
          <w:szCs w:val="24"/>
        </w:rPr>
        <w:t>г.г.</w:t>
      </w:r>
      <w:r w:rsidR="00661F54" w:rsidRPr="00B92DA5">
        <w:rPr>
          <w:rFonts w:ascii="Times New Roman" w:hAnsi="Times New Roman"/>
          <w:sz w:val="24"/>
          <w:szCs w:val="24"/>
        </w:rPr>
        <w:t>»</w:t>
      </w:r>
      <w:r w:rsidR="00933994" w:rsidRPr="00B92DA5">
        <w:rPr>
          <w:rFonts w:ascii="Times New Roman" w:hAnsi="Times New Roman"/>
          <w:sz w:val="24"/>
          <w:szCs w:val="24"/>
        </w:rPr>
        <w:t>.</w:t>
      </w:r>
    </w:p>
    <w:p w:rsidR="00B92DA5" w:rsidRDefault="00B92DA5" w:rsidP="00DD30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A5" w:rsidRDefault="00971105" w:rsidP="00DD30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A5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</w:t>
      </w:r>
      <w:r w:rsidR="00B92DA5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B92DA5" w:rsidRDefault="00B92DA5" w:rsidP="00DD30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B92DA5" w:rsidRDefault="00971105" w:rsidP="00DD30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A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</w:t>
      </w:r>
      <w:r w:rsidR="00B92DA5">
        <w:rPr>
          <w:rFonts w:ascii="Times New Roman" w:hAnsi="Times New Roman"/>
          <w:sz w:val="24"/>
          <w:szCs w:val="24"/>
        </w:rPr>
        <w:t xml:space="preserve"> и на официальном сайте Алексеевского муниципального образования</w:t>
      </w:r>
      <w:r w:rsidRPr="00B92DA5">
        <w:rPr>
          <w:rFonts w:ascii="Times New Roman" w:hAnsi="Times New Roman"/>
          <w:sz w:val="24"/>
          <w:szCs w:val="24"/>
        </w:rPr>
        <w:t>.</w:t>
      </w:r>
    </w:p>
    <w:p w:rsidR="00172C2E" w:rsidRPr="00B8656F" w:rsidRDefault="00172C2E" w:rsidP="00DD30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DD30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0931EE" w:rsidRDefault="00172C2E" w:rsidP="00172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931EE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</w:p>
    <w:p w:rsidR="00172C2E" w:rsidRPr="000931EE" w:rsidRDefault="00172C2E" w:rsidP="00172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</w:t>
      </w:r>
      <w:r w:rsidR="000931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Pr="000931EE">
        <w:rPr>
          <w:rFonts w:ascii="Times New Roman" w:hAnsi="Times New Roman" w:cs="Times New Roman"/>
          <w:b/>
          <w:sz w:val="24"/>
          <w:szCs w:val="24"/>
        </w:rPr>
        <w:t xml:space="preserve">            А.</w:t>
      </w:r>
      <w:r w:rsidR="0071791F" w:rsidRPr="000931EE">
        <w:rPr>
          <w:rFonts w:ascii="Times New Roman" w:hAnsi="Times New Roman" w:cs="Times New Roman"/>
          <w:b/>
          <w:sz w:val="24"/>
          <w:szCs w:val="24"/>
        </w:rPr>
        <w:t>М. Селиванов</w:t>
      </w:r>
      <w:r w:rsidRPr="00093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C03" w:rsidRPr="000931EE" w:rsidRDefault="00B447BF">
      <w:pPr>
        <w:rPr>
          <w:rFonts w:ascii="Times New Roman" w:hAnsi="Times New Roman" w:cs="Times New Roman"/>
          <w:b/>
          <w:sz w:val="24"/>
          <w:szCs w:val="24"/>
        </w:rPr>
      </w:pPr>
      <w:r w:rsidRPr="00093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16C03" w:rsidRPr="000931EE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5C6CE2"/>
    <w:multiLevelType w:val="hybridMultilevel"/>
    <w:tmpl w:val="B0B8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931EE"/>
    <w:rsid w:val="001470D2"/>
    <w:rsid w:val="00172C2E"/>
    <w:rsid w:val="002B44FB"/>
    <w:rsid w:val="00336547"/>
    <w:rsid w:val="00360F20"/>
    <w:rsid w:val="003F0C21"/>
    <w:rsid w:val="004F6616"/>
    <w:rsid w:val="00574858"/>
    <w:rsid w:val="00661F54"/>
    <w:rsid w:val="0071791F"/>
    <w:rsid w:val="0085368F"/>
    <w:rsid w:val="008C5EF5"/>
    <w:rsid w:val="00916C03"/>
    <w:rsid w:val="00933994"/>
    <w:rsid w:val="00971105"/>
    <w:rsid w:val="00A1070D"/>
    <w:rsid w:val="00A72068"/>
    <w:rsid w:val="00B447BF"/>
    <w:rsid w:val="00B8656F"/>
    <w:rsid w:val="00B92DA5"/>
    <w:rsid w:val="00BA172B"/>
    <w:rsid w:val="00D07509"/>
    <w:rsid w:val="00D42766"/>
    <w:rsid w:val="00D82C7C"/>
    <w:rsid w:val="00D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2017-12-05T01:07:00Z</cp:lastPrinted>
  <dcterms:created xsi:type="dcterms:W3CDTF">2017-12-05T01:07:00Z</dcterms:created>
  <dcterms:modified xsi:type="dcterms:W3CDTF">2017-12-05T01:07:00Z</dcterms:modified>
</cp:coreProperties>
</file>