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D41E29">
        <w:rPr>
          <w:rFonts w:ascii="Times New Roman" w:hAnsi="Times New Roman" w:cs="Times New Roman"/>
          <w:b/>
        </w:rPr>
        <w:t xml:space="preserve"> </w:t>
      </w:r>
      <w:r w:rsidR="00854C85">
        <w:rPr>
          <w:rFonts w:ascii="Times New Roman" w:hAnsi="Times New Roman" w:cs="Times New Roman"/>
          <w:b/>
        </w:rPr>
        <w:t>4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854C85">
        <w:rPr>
          <w:rFonts w:ascii="Times New Roman" w:hAnsi="Times New Roman" w:cs="Times New Roman"/>
        </w:rPr>
        <w:t xml:space="preserve">                      09.01.2017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854C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C8648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186" w:rsidRPr="00854C85" w:rsidRDefault="00895294" w:rsidP="00854C8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r w:rsidR="00854C85">
        <w:rPr>
          <w:rFonts w:ascii="Times New Roman" w:hAnsi="Times New Roman" w:cs="Times New Roman"/>
        </w:rPr>
        <w:t xml:space="preserve">Антипиной Г.А. </w:t>
      </w:r>
      <w:r w:rsidRPr="00C8648A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8648A">
        <w:rPr>
          <w:rFonts w:ascii="Times New Roman" w:hAnsi="Times New Roman" w:cs="Times New Roman"/>
        </w:rPr>
        <w:t>часток и</w:t>
      </w:r>
      <w:r w:rsidR="00793163" w:rsidRPr="00C8648A">
        <w:rPr>
          <w:rFonts w:ascii="Times New Roman" w:hAnsi="Times New Roman" w:cs="Times New Roman"/>
        </w:rPr>
        <w:t>з земель населённых пунктов</w:t>
      </w:r>
      <w:proofErr w:type="gramStart"/>
      <w:r w:rsidR="00793163" w:rsidRPr="00C8648A">
        <w:rPr>
          <w:rFonts w:ascii="Times New Roman" w:hAnsi="Times New Roman" w:cs="Times New Roman"/>
        </w:rPr>
        <w:t xml:space="preserve"> </w:t>
      </w:r>
      <w:r w:rsidR="00854C85">
        <w:rPr>
          <w:rFonts w:ascii="Times New Roman" w:hAnsi="Times New Roman" w:cs="Times New Roman"/>
        </w:rPr>
        <w:t>,</w:t>
      </w:r>
      <w:proofErr w:type="gramEnd"/>
      <w:r w:rsidR="00854C85" w:rsidRPr="00854C85">
        <w:rPr>
          <w:rFonts w:ascii="Times New Roman" w:hAnsi="Times New Roman" w:cs="Times New Roman"/>
        </w:rPr>
        <w:t xml:space="preserve"> </w:t>
      </w:r>
      <w:r w:rsidR="00854C85" w:rsidRPr="00754D8C">
        <w:rPr>
          <w:rFonts w:ascii="Times New Roman" w:hAnsi="Times New Roman" w:cs="Times New Roman"/>
        </w:rPr>
        <w:t xml:space="preserve">с </w:t>
      </w:r>
      <w:r w:rsidR="00854C85" w:rsidRPr="00754D8C">
        <w:rPr>
          <w:rFonts w:ascii="Times New Roman" w:hAnsi="Times New Roman" w:cs="Times New Roman"/>
          <w:b/>
        </w:rPr>
        <w:t xml:space="preserve">кадастровым номером </w:t>
      </w:r>
      <w:r w:rsidR="00854C85" w:rsidRPr="00104BBC">
        <w:rPr>
          <w:rFonts w:ascii="Times New Roman" w:hAnsi="Times New Roman" w:cs="Times New Roman"/>
          <w:b/>
          <w:bCs/>
          <w:color w:val="000000"/>
          <w:szCs w:val="20"/>
        </w:rPr>
        <w:t>38:09:020114:0001</w:t>
      </w:r>
      <w:r w:rsidR="00854C85" w:rsidRPr="00754D8C">
        <w:rPr>
          <w:rFonts w:ascii="Times New Roman" w:hAnsi="Times New Roman" w:cs="Times New Roman"/>
        </w:rPr>
        <w:t xml:space="preserve">, расположенный по адресу: Иркутская область, Киренский район, </w:t>
      </w:r>
      <w:r w:rsidR="00854C85">
        <w:rPr>
          <w:rFonts w:ascii="Times New Roman" w:hAnsi="Times New Roman" w:cs="Times New Roman"/>
        </w:rPr>
        <w:t>р.</w:t>
      </w:r>
      <w:r w:rsidR="00854C85" w:rsidRPr="00754D8C">
        <w:rPr>
          <w:rFonts w:ascii="Times New Roman" w:hAnsi="Times New Roman" w:cs="Times New Roman"/>
        </w:rPr>
        <w:t xml:space="preserve">п. Алексеевск, </w:t>
      </w:r>
      <w:r w:rsidR="00854C85">
        <w:rPr>
          <w:rFonts w:ascii="Times New Roman" w:hAnsi="Times New Roman" w:cs="Times New Roman"/>
          <w:b/>
        </w:rPr>
        <w:t xml:space="preserve">пер. </w:t>
      </w:r>
      <w:proofErr w:type="spellStart"/>
      <w:r w:rsidR="00854C85">
        <w:rPr>
          <w:rFonts w:ascii="Times New Roman" w:hAnsi="Times New Roman" w:cs="Times New Roman"/>
          <w:b/>
        </w:rPr>
        <w:t>Охотницкий</w:t>
      </w:r>
      <w:proofErr w:type="spellEnd"/>
      <w:r w:rsidR="00854C85" w:rsidRPr="00754D8C">
        <w:rPr>
          <w:rFonts w:ascii="Times New Roman" w:hAnsi="Times New Roman" w:cs="Times New Roman"/>
          <w:b/>
        </w:rPr>
        <w:t xml:space="preserve">, </w:t>
      </w:r>
      <w:r w:rsidR="00854C85">
        <w:rPr>
          <w:rFonts w:ascii="Times New Roman" w:hAnsi="Times New Roman" w:cs="Times New Roman"/>
          <w:b/>
        </w:rPr>
        <w:t>д. 5</w:t>
      </w:r>
      <w:r w:rsidR="00854C85" w:rsidRPr="00754D8C">
        <w:rPr>
          <w:rFonts w:ascii="Times New Roman" w:hAnsi="Times New Roman" w:cs="Times New Roman"/>
          <w:b/>
        </w:rPr>
        <w:t>, общей площад</w:t>
      </w:r>
      <w:r w:rsidR="00854C85">
        <w:rPr>
          <w:rFonts w:ascii="Times New Roman" w:hAnsi="Times New Roman" w:cs="Times New Roman"/>
          <w:b/>
        </w:rPr>
        <w:t>ью 855</w:t>
      </w:r>
      <w:r w:rsidR="00854C85" w:rsidRPr="00754D8C">
        <w:rPr>
          <w:rFonts w:ascii="Times New Roman" w:hAnsi="Times New Roman" w:cs="Times New Roman"/>
          <w:b/>
        </w:rPr>
        <w:t>,0 м²</w:t>
      </w:r>
      <w:proofErr w:type="gramStart"/>
      <w:r w:rsidR="00534186" w:rsidRPr="00C8648A">
        <w:rPr>
          <w:rFonts w:ascii="Times New Roman" w:hAnsi="Times New Roman" w:cs="Times New Roman"/>
        </w:rPr>
        <w:t xml:space="preserve"> ,</w:t>
      </w:r>
      <w:proofErr w:type="gramEnd"/>
      <w:r w:rsidR="00534186" w:rsidRPr="00C8648A">
        <w:rPr>
          <w:rFonts w:ascii="Times New Roman" w:hAnsi="Times New Roman" w:cs="Times New Roman"/>
        </w:rPr>
        <w:t xml:space="preserve"> для индивидуального жилищного строительства.</w:t>
      </w:r>
    </w:p>
    <w:p w:rsidR="003A60B3" w:rsidRPr="00C8648A" w:rsidRDefault="003A60B3" w:rsidP="00E54229">
      <w:pPr>
        <w:spacing w:after="0" w:line="240" w:lineRule="auto"/>
        <w:rPr>
          <w:rFonts w:ascii="Times New Roman" w:hAnsi="Times New Roman" w:cs="Times New Roman"/>
        </w:rPr>
      </w:pPr>
    </w:p>
    <w:p w:rsidR="003A60B3" w:rsidRPr="00C8648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C8648A">
          <w:rPr>
            <w:rFonts w:ascii="Times New Roman" w:hAnsi="Times New Roman"/>
            <w:szCs w:val="20"/>
          </w:rPr>
          <w:t>опубликовать</w:t>
        </w:r>
      </w:hyperlink>
      <w:r w:rsidRPr="00C8648A">
        <w:rPr>
          <w:rFonts w:ascii="Times New Roman" w:hAnsi="Times New Roman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C8648A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C8648A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C8648A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54229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5422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Pr="00C8648A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E7251"/>
    <w:rsid w:val="00127905"/>
    <w:rsid w:val="0022795B"/>
    <w:rsid w:val="003A60B3"/>
    <w:rsid w:val="004D73DA"/>
    <w:rsid w:val="00534186"/>
    <w:rsid w:val="006145AF"/>
    <w:rsid w:val="00641D9B"/>
    <w:rsid w:val="00644B57"/>
    <w:rsid w:val="00793163"/>
    <w:rsid w:val="008242DB"/>
    <w:rsid w:val="00854C85"/>
    <w:rsid w:val="00895294"/>
    <w:rsid w:val="009E2909"/>
    <w:rsid w:val="00A53103"/>
    <w:rsid w:val="00A9222F"/>
    <w:rsid w:val="00AE4557"/>
    <w:rsid w:val="00BF179F"/>
    <w:rsid w:val="00BF6136"/>
    <w:rsid w:val="00C104FA"/>
    <w:rsid w:val="00C5729D"/>
    <w:rsid w:val="00C8648A"/>
    <w:rsid w:val="00CD2C19"/>
    <w:rsid w:val="00D0665B"/>
    <w:rsid w:val="00D41E29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2017-02-06T03:24:00Z</cp:lastPrinted>
  <dcterms:created xsi:type="dcterms:W3CDTF">2015-06-22T08:20:00Z</dcterms:created>
  <dcterms:modified xsi:type="dcterms:W3CDTF">2017-02-06T03:25:00Z</dcterms:modified>
</cp:coreProperties>
</file>